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00" w:rsidRDefault="00833737" w:rsidP="00833737">
      <w:pPr>
        <w:pStyle w:val="Titel"/>
      </w:pPr>
      <w:r>
        <w:t>Samenvatting Bodemkunde</w:t>
      </w:r>
    </w:p>
    <w:p w:rsidR="00833737" w:rsidRDefault="00833737" w:rsidP="00833737">
      <w:pPr>
        <w:pStyle w:val="Kop1"/>
      </w:pPr>
      <w:r>
        <w:t>I Inleiding</w:t>
      </w:r>
    </w:p>
    <w:p w:rsidR="00833737" w:rsidRDefault="00833737" w:rsidP="00833737">
      <w:pPr>
        <w:pStyle w:val="Kop2"/>
      </w:pPr>
      <w:r>
        <w:t>I.1 Definitie bodem</w:t>
      </w:r>
    </w:p>
    <w:p w:rsidR="00833737" w:rsidRDefault="00833737" w:rsidP="00833737">
      <w:pPr>
        <w:pStyle w:val="Geenafstand"/>
      </w:pPr>
      <w:r>
        <w:t xml:space="preserve">De bodem is het bovenste, losse deel van de aardkorst </w:t>
      </w:r>
      <w:r w:rsidRPr="003B5EEA">
        <w:sym w:font="Wingdings" w:char="F0E0"/>
      </w:r>
      <w:r>
        <w:t xml:space="preserve"> reactiezone litho-, atmo-, hydro- en biosfeer.</w:t>
      </w:r>
      <w:bookmarkStart w:id="0" w:name="_GoBack"/>
      <w:bookmarkEnd w:id="0"/>
    </w:p>
    <w:p w:rsidR="00833737" w:rsidRDefault="00833737" w:rsidP="00833737">
      <w:pPr>
        <w:pStyle w:val="Geenafstand"/>
      </w:pPr>
      <w:r>
        <w:t>Synoniem: Pedosfeer</w:t>
      </w:r>
    </w:p>
    <w:p w:rsidR="00833737" w:rsidRDefault="00833737" w:rsidP="00833737">
      <w:pPr>
        <w:pStyle w:val="Geenafstand"/>
      </w:pPr>
      <w:r>
        <w:t>Bodemkunde = pedologie</w:t>
      </w:r>
    </w:p>
    <w:p w:rsidR="00833737" w:rsidRDefault="00833737" w:rsidP="00833737">
      <w:pPr>
        <w:pStyle w:val="Kop2"/>
      </w:pPr>
      <w:r w:rsidRPr="001F5B8D">
        <w:t>I.2</w:t>
      </w:r>
      <w:r>
        <w:t xml:space="preserve"> Onderzoeksobject</w:t>
      </w:r>
    </w:p>
    <w:p w:rsidR="00833737" w:rsidRPr="003B5EEA" w:rsidRDefault="00833737" w:rsidP="00833737">
      <w:pPr>
        <w:pStyle w:val="Geenafstand"/>
      </w:pPr>
      <w:r w:rsidRPr="003B5EEA">
        <w:t xml:space="preserve">Primaire kenmerken </w:t>
      </w:r>
      <w:r>
        <w:sym w:font="Wingdings" w:char="F0E0"/>
      </w:r>
      <w:r w:rsidRPr="003B5EEA">
        <w:t xml:space="preserve"> geologische erfenis</w:t>
      </w:r>
    </w:p>
    <w:p w:rsidR="00833737" w:rsidRDefault="00833737" w:rsidP="00833737">
      <w:pPr>
        <w:pStyle w:val="Geenafstand"/>
      </w:pPr>
      <w:r w:rsidRPr="003B5EEA">
        <w:t xml:space="preserve">Secundaire kenmerken </w:t>
      </w:r>
      <w:r>
        <w:sym w:font="Wingdings" w:char="F0E0"/>
      </w:r>
      <w:r w:rsidRPr="003B5EEA">
        <w:t xml:space="preserve"> </w:t>
      </w:r>
      <w:r>
        <w:t>gevolg bodemgenese/bodemevolutie oiv milieufactoren</w:t>
      </w:r>
    </w:p>
    <w:p w:rsidR="00833737" w:rsidRDefault="00833737" w:rsidP="00833737">
      <w:pPr>
        <w:pStyle w:val="Geenafstand"/>
      </w:pPr>
      <w:r>
        <w:t xml:space="preserve">Bodemprofiel </w:t>
      </w:r>
      <w:r w:rsidRPr="00762531">
        <w:sym w:font="Wingdings" w:char="F0E0"/>
      </w:r>
      <w:r>
        <w:t xml:space="preserve"> verticale wand, tijdsveranderlijk </w:t>
      </w:r>
      <w:r w:rsidRPr="00B8360D">
        <w:sym w:font="Wingdings" w:char="F0E0"/>
      </w:r>
      <w:r>
        <w:t xml:space="preserve"> incompleet beeld</w:t>
      </w:r>
    </w:p>
    <w:p w:rsidR="00833737" w:rsidRDefault="00833737" w:rsidP="00086E40">
      <w:pPr>
        <w:pStyle w:val="Geenafstand"/>
        <w:numPr>
          <w:ilvl w:val="0"/>
          <w:numId w:val="1"/>
        </w:numPr>
      </w:pPr>
      <w:r>
        <w:t>Horizonten: 3-dimensionele volumes, gevolg bodemgenese</w:t>
      </w:r>
    </w:p>
    <w:p w:rsidR="00833737" w:rsidRDefault="00833737" w:rsidP="00086E40">
      <w:pPr>
        <w:pStyle w:val="Geenafstand"/>
        <w:numPr>
          <w:ilvl w:val="0"/>
          <w:numId w:val="1"/>
        </w:numPr>
      </w:pPr>
      <w:r>
        <w:t>Type: wordt beschouwd als individu</w:t>
      </w:r>
    </w:p>
    <w:p w:rsidR="00833737" w:rsidRDefault="00833737" w:rsidP="00086E40">
      <w:pPr>
        <w:pStyle w:val="Geenafstand"/>
        <w:numPr>
          <w:ilvl w:val="0"/>
          <w:numId w:val="1"/>
        </w:numPr>
      </w:pPr>
      <w:r>
        <w:t>Systeem: bodems in landschappelijke samenhang (migratie deeltjes ook vertikaal)</w:t>
      </w:r>
    </w:p>
    <w:p w:rsidR="00833737" w:rsidRDefault="00833737" w:rsidP="00833737">
      <w:pPr>
        <w:pStyle w:val="Geenafstand"/>
      </w:pPr>
    </w:p>
    <w:p w:rsidR="00833737" w:rsidRPr="00713342" w:rsidRDefault="00833737" w:rsidP="00833737">
      <w:pPr>
        <w:pStyle w:val="Geenafstand"/>
        <w:rPr>
          <w:color w:val="333399"/>
        </w:rPr>
      </w:pPr>
      <w:r w:rsidRPr="00713342">
        <w:rPr>
          <w:color w:val="333399"/>
        </w:rPr>
        <w:t>Pedon: 3-dimensionaal volume om vorm en relaties horizonten te bestuderen</w:t>
      </w:r>
    </w:p>
    <w:p w:rsidR="00833737" w:rsidRDefault="00833737" w:rsidP="00833737">
      <w:pPr>
        <w:pStyle w:val="Geenafstand"/>
        <w:rPr>
          <w:color w:val="333399"/>
        </w:rPr>
      </w:pPr>
      <w:r w:rsidRPr="00713342">
        <w:rPr>
          <w:color w:val="333399"/>
        </w:rPr>
        <w:t>Topo-hydrosequenties: # pedons op helling en/of hydrolische gradiënten</w:t>
      </w:r>
    </w:p>
    <w:p w:rsidR="00833737" w:rsidRPr="00713342" w:rsidRDefault="00833737" w:rsidP="00833737">
      <w:pPr>
        <w:pStyle w:val="Geenafstand"/>
      </w:pPr>
    </w:p>
    <w:p w:rsidR="00833737" w:rsidRDefault="00833737" w:rsidP="00833737">
      <w:pPr>
        <w:pStyle w:val="Kop2"/>
      </w:pPr>
      <w:r>
        <w:t>I.3 Waar zijn bodemkundigen actief en opleiding</w:t>
      </w:r>
    </w:p>
    <w:p w:rsidR="00833737" w:rsidRDefault="00833737" w:rsidP="00833737">
      <w:pPr>
        <w:pStyle w:val="Geenafstand"/>
      </w:pPr>
      <w:r>
        <w:t>Actief:</w:t>
      </w:r>
    </w:p>
    <w:p w:rsidR="00833737" w:rsidRDefault="00833737" w:rsidP="00086E40">
      <w:pPr>
        <w:pStyle w:val="Geenafstand"/>
        <w:numPr>
          <w:ilvl w:val="0"/>
          <w:numId w:val="2"/>
        </w:numPr>
      </w:pPr>
      <w:r>
        <w:t>Archeologisch onderzoek</w:t>
      </w:r>
    </w:p>
    <w:p w:rsidR="00833737" w:rsidRDefault="00833737" w:rsidP="00086E40">
      <w:pPr>
        <w:pStyle w:val="Geenafstand"/>
        <w:numPr>
          <w:ilvl w:val="0"/>
          <w:numId w:val="2"/>
        </w:numPr>
      </w:pPr>
      <w:r>
        <w:t>Geologisch onderzoek</w:t>
      </w:r>
    </w:p>
    <w:p w:rsidR="00833737" w:rsidRDefault="00833737" w:rsidP="00086E40">
      <w:pPr>
        <w:pStyle w:val="Geenafstand"/>
        <w:numPr>
          <w:ilvl w:val="0"/>
          <w:numId w:val="2"/>
        </w:numPr>
      </w:pPr>
      <w:r>
        <w:t>Beheer van graslanden en natuurreservaten</w:t>
      </w:r>
    </w:p>
    <w:p w:rsidR="00833737" w:rsidRDefault="00833737" w:rsidP="00833737">
      <w:pPr>
        <w:pStyle w:val="Geenafstand"/>
      </w:pPr>
    </w:p>
    <w:p w:rsidR="00833737" w:rsidRPr="00CE019F" w:rsidRDefault="00833737" w:rsidP="00833737">
      <w:pPr>
        <w:pStyle w:val="Geenafstand"/>
      </w:pPr>
      <w:r>
        <w:t xml:space="preserve">Opleiding </w:t>
      </w:r>
      <w:r w:rsidRPr="00CE019F">
        <w:sym w:font="Wingdings" w:char="F0E0"/>
      </w:r>
      <w:r>
        <w:t xml:space="preserve"> vooral landbouwonderwijs</w:t>
      </w:r>
    </w:p>
    <w:p w:rsidR="00833737" w:rsidRDefault="00833737">
      <w:r>
        <w:br w:type="page"/>
      </w:r>
    </w:p>
    <w:p w:rsidR="00833737" w:rsidRPr="00226F02" w:rsidRDefault="00833737" w:rsidP="00833737">
      <w:pPr>
        <w:pStyle w:val="Kop1"/>
      </w:pPr>
      <w:r w:rsidRPr="00226F02">
        <w:lastRenderedPageBreak/>
        <w:t>II Basiselementen van bodems</w:t>
      </w:r>
    </w:p>
    <w:p w:rsidR="00833737" w:rsidRDefault="00833737" w:rsidP="00833737">
      <w:pPr>
        <w:pStyle w:val="Kop2"/>
      </w:pPr>
      <w:r w:rsidRPr="00226F02">
        <w:t>II A Vast-Mineraal</w:t>
      </w:r>
    </w:p>
    <w:p w:rsidR="00833737" w:rsidRDefault="00833737" w:rsidP="00833737">
      <w:pPr>
        <w:pStyle w:val="Kop3"/>
      </w:pPr>
      <w:r>
        <w:t>II A.1 Fysische aspecten</w:t>
      </w:r>
    </w:p>
    <w:p w:rsidR="00833737" w:rsidRPr="00833737" w:rsidRDefault="00833737" w:rsidP="00833737">
      <w:pPr>
        <w:pStyle w:val="Geenafstand"/>
        <w:rPr>
          <w:b/>
        </w:rPr>
      </w:pPr>
      <w:r w:rsidRPr="00833737">
        <w:rPr>
          <w:b/>
        </w:rPr>
        <w:t>Deeltjesgrootte</w:t>
      </w:r>
    </w:p>
    <w:p w:rsidR="00833737" w:rsidRDefault="00833737" w:rsidP="00086E40">
      <w:pPr>
        <w:numPr>
          <w:ilvl w:val="0"/>
          <w:numId w:val="3"/>
        </w:numPr>
        <w:spacing w:line="240" w:lineRule="auto"/>
      </w:pPr>
      <w:r>
        <w:t>Individuele deeltjes: een enkel deeltje</w:t>
      </w:r>
    </w:p>
    <w:p w:rsidR="00833737" w:rsidRDefault="00833737" w:rsidP="00086E40">
      <w:pPr>
        <w:numPr>
          <w:ilvl w:val="0"/>
          <w:numId w:val="3"/>
        </w:numPr>
        <w:spacing w:line="240" w:lineRule="auto"/>
      </w:pPr>
      <w:r>
        <w:t>Deeltjesklassen: Klei (&lt;2µm), leem (2-50µm), zand (50µm-2mm), grind (&gt;2mm)</w:t>
      </w:r>
    </w:p>
    <w:p w:rsidR="00833737" w:rsidRDefault="00833737" w:rsidP="00086E40">
      <w:pPr>
        <w:numPr>
          <w:ilvl w:val="0"/>
          <w:numId w:val="3"/>
        </w:numPr>
        <w:spacing w:line="240" w:lineRule="auto"/>
      </w:pPr>
      <w:r>
        <w:t xml:space="preserve">Korrelgrootteverdeling: Relatieve # deeltjesklassen, incl. grind </w:t>
      </w:r>
      <w:r w:rsidRPr="00552E4B">
        <w:sym w:font="Wingdings" w:char="F0E0"/>
      </w:r>
      <w:r>
        <w:t xml:space="preserve"> curve</w:t>
      </w:r>
    </w:p>
    <w:p w:rsidR="00833737" w:rsidRDefault="00833737" w:rsidP="00086E40">
      <w:pPr>
        <w:numPr>
          <w:ilvl w:val="0"/>
          <w:numId w:val="3"/>
        </w:numPr>
        <w:spacing w:line="240" w:lineRule="auto"/>
      </w:pPr>
      <w:r>
        <w:t xml:space="preserve">Textuur: Relatieve # deeltjesklassen, excl. grind </w:t>
      </w:r>
      <w:r w:rsidRPr="008662FB">
        <w:sym w:font="Wingdings" w:char="F0E0"/>
      </w:r>
      <w:r>
        <w:t xml:space="preserve"> naamgeving </w:t>
      </w:r>
      <w:r w:rsidRPr="008962DE">
        <w:sym w:font="Wingdings" w:char="F0E0"/>
      </w:r>
      <w:r>
        <w:t xml:space="preserve"> textuurdriehoek</w:t>
      </w:r>
    </w:p>
    <w:p w:rsidR="00833737" w:rsidRPr="00833737" w:rsidRDefault="00833737" w:rsidP="00833737">
      <w:pPr>
        <w:rPr>
          <w:color w:val="333399"/>
        </w:rPr>
      </w:pPr>
      <w:r w:rsidRPr="008962DE">
        <w:rPr>
          <w:color w:val="333399"/>
        </w:rPr>
        <w:t>Fijne grond: texturen die kleiner zijn dan 2 mm</w:t>
      </w:r>
    </w:p>
    <w:p w:rsidR="00833737" w:rsidRPr="00833737" w:rsidRDefault="00833737" w:rsidP="00833737">
      <w:pPr>
        <w:pStyle w:val="Geenafstand"/>
        <w:rPr>
          <w:b/>
        </w:rPr>
      </w:pPr>
      <w:r w:rsidRPr="00833737">
        <w:rPr>
          <w:b/>
        </w:rPr>
        <w:t>Vorm</w:t>
      </w:r>
    </w:p>
    <w:p w:rsidR="00833737" w:rsidRDefault="00833737" w:rsidP="00086E40">
      <w:pPr>
        <w:numPr>
          <w:ilvl w:val="0"/>
          <w:numId w:val="4"/>
        </w:numPr>
        <w:spacing w:line="240" w:lineRule="auto"/>
      </w:pPr>
      <w:r>
        <w:t xml:space="preserve">Klei </w:t>
      </w:r>
      <w:r w:rsidRPr="00FF29EF">
        <w:sym w:font="Wingdings" w:char="F0E0"/>
      </w:r>
      <w:r>
        <w:t xml:space="preserve"> plaatvormig</w:t>
      </w:r>
    </w:p>
    <w:p w:rsidR="00833737" w:rsidRDefault="00833737" w:rsidP="00086E40">
      <w:pPr>
        <w:numPr>
          <w:ilvl w:val="0"/>
          <w:numId w:val="4"/>
        </w:numPr>
        <w:spacing w:line="240" w:lineRule="auto"/>
      </w:pPr>
      <w:r>
        <w:t xml:space="preserve">Leem en zand </w:t>
      </w:r>
      <w:r w:rsidRPr="00FF29EF">
        <w:sym w:font="Wingdings" w:char="F0E0"/>
      </w:r>
      <w:r>
        <w:t xml:space="preserve"> ≠ vormen </w:t>
      </w:r>
      <w:r w:rsidRPr="00FF29EF">
        <w:sym w:font="Wingdings" w:char="F0E0"/>
      </w:r>
      <w:r>
        <w:t xml:space="preserve"> hangt af van transport en soort mineraal</w:t>
      </w:r>
    </w:p>
    <w:p w:rsidR="00833737" w:rsidRDefault="00833737" w:rsidP="00833737">
      <w:pPr>
        <w:spacing w:line="240" w:lineRule="auto"/>
      </w:pPr>
    </w:p>
    <w:p w:rsidR="00833737" w:rsidRPr="00833737" w:rsidRDefault="00833737" w:rsidP="00833737">
      <w:pPr>
        <w:pStyle w:val="Geenafstand"/>
        <w:rPr>
          <w:b/>
        </w:rPr>
      </w:pPr>
      <w:r w:rsidRPr="00833737">
        <w:rPr>
          <w:b/>
        </w:rPr>
        <w:t>Oppervlakte</w:t>
      </w:r>
    </w:p>
    <w:p w:rsidR="00833737" w:rsidRDefault="00833737" w:rsidP="00086E40">
      <w:pPr>
        <w:numPr>
          <w:ilvl w:val="0"/>
          <w:numId w:val="5"/>
        </w:numPr>
        <w:spacing w:line="240" w:lineRule="auto"/>
      </w:pPr>
      <w:r>
        <w:t xml:space="preserve">Blokvormig (zand en leem) </w:t>
      </w:r>
      <w:r w:rsidRPr="00A74A95">
        <w:sym w:font="Wingdings" w:char="F0E0"/>
      </w:r>
      <w:r>
        <w:t xml:space="preserve"> kubuszijde 10 X kleiner </w:t>
      </w:r>
      <w:r w:rsidRPr="00A74A95">
        <w:sym w:font="Wingdings" w:char="F0E0"/>
      </w:r>
      <w:r>
        <w:t xml:space="preserve"> opp. 10 X groter</w:t>
      </w:r>
    </w:p>
    <w:p w:rsidR="00833737" w:rsidRDefault="00833737" w:rsidP="00086E40">
      <w:pPr>
        <w:numPr>
          <w:ilvl w:val="0"/>
          <w:numId w:val="5"/>
        </w:numPr>
        <w:spacing w:line="240" w:lineRule="auto"/>
      </w:pPr>
      <w:r>
        <w:t xml:space="preserve">Klei </w:t>
      </w:r>
      <w:r w:rsidRPr="00D91B10">
        <w:sym w:font="Wingdings" w:char="F0E0"/>
      </w:r>
      <w:r>
        <w:t xml:space="preserve"> opgestapelde bladstructuur </w:t>
      </w:r>
      <w:r w:rsidRPr="00D91B10">
        <w:sym w:font="Wingdings" w:char="F0E0"/>
      </w:r>
      <w:r>
        <w:t xml:space="preserve"> opp. veel groter</w:t>
      </w:r>
    </w:p>
    <w:p w:rsidR="00833737" w:rsidRDefault="00833737" w:rsidP="00833737">
      <w:pPr>
        <w:spacing w:line="240" w:lineRule="auto"/>
      </w:pPr>
    </w:p>
    <w:p w:rsidR="00833737" w:rsidRPr="00833737" w:rsidRDefault="00833737" w:rsidP="00833737">
      <w:pPr>
        <w:pStyle w:val="Geenafstand"/>
        <w:rPr>
          <w:b/>
        </w:rPr>
      </w:pPr>
      <w:r w:rsidRPr="00833737">
        <w:rPr>
          <w:b/>
        </w:rPr>
        <w:t>Belang van textuur (selectie)</w:t>
      </w:r>
    </w:p>
    <w:p w:rsidR="00833737" w:rsidRDefault="00833737" w:rsidP="00086E40">
      <w:pPr>
        <w:numPr>
          <w:ilvl w:val="0"/>
          <w:numId w:val="6"/>
        </w:numPr>
        <w:spacing w:line="240" w:lineRule="auto"/>
      </w:pPr>
      <w:r>
        <w:t xml:space="preserve">Belang # klei </w:t>
      </w:r>
      <w:r w:rsidRPr="00D773A5">
        <w:sym w:font="Wingdings" w:char="F0E0"/>
      </w:r>
      <w:r>
        <w:t xml:space="preserve"> groot oppervlak, negatieve lading </w:t>
      </w:r>
      <w:r w:rsidRPr="00D773A5">
        <w:sym w:font="Wingdings" w:char="F0E0"/>
      </w:r>
      <w:r>
        <w:t xml:space="preserve"> buitenkant positieve lading </w:t>
      </w:r>
      <w:r w:rsidRPr="00D773A5">
        <w:sym w:font="Wingdings" w:char="F0E0"/>
      </w:r>
      <w:r>
        <w:t xml:space="preserve"> sommige kationen voeding voor planten </w:t>
      </w:r>
      <w:r w:rsidRPr="00D773A5">
        <w:sym w:font="Wingdings" w:char="F0E0"/>
      </w:r>
      <w:r>
        <w:t xml:space="preserve"> worden uitgewisseld met H</w:t>
      </w:r>
      <w:r w:rsidRPr="00316A18">
        <w:rPr>
          <w:vertAlign w:val="superscript"/>
        </w:rPr>
        <w:t>+</w:t>
      </w:r>
    </w:p>
    <w:p w:rsidR="00833737" w:rsidRDefault="00833737" w:rsidP="00086E40">
      <w:pPr>
        <w:numPr>
          <w:ilvl w:val="0"/>
          <w:numId w:val="6"/>
        </w:numPr>
        <w:spacing w:line="240" w:lineRule="auto"/>
      </w:pPr>
      <w:r>
        <w:t xml:space="preserve">Dus hoe meer klei </w:t>
      </w:r>
      <w:r w:rsidRPr="00316A18">
        <w:sym w:font="Wingdings" w:char="F0E0"/>
      </w:r>
      <w:r>
        <w:t xml:space="preserve"> hoe meer voeding vasthouden </w:t>
      </w:r>
      <w:r w:rsidRPr="00316A18">
        <w:sym w:font="Wingdings" w:char="F0E0"/>
      </w:r>
      <w:r>
        <w:t xml:space="preserve"> maar ≠ soorten klei</w:t>
      </w:r>
    </w:p>
    <w:p w:rsidR="00833737" w:rsidRDefault="00833737" w:rsidP="00086E40">
      <w:pPr>
        <w:numPr>
          <w:ilvl w:val="0"/>
          <w:numId w:val="6"/>
        </w:numPr>
        <w:spacing w:line="240" w:lineRule="auto"/>
      </w:pPr>
      <w:r>
        <w:t>Textuur bepaald # water kan worden vastgehouden en # daarvan planten kunn</w:t>
      </w:r>
      <w:r>
        <w:t>en opnemen</w:t>
      </w:r>
    </w:p>
    <w:p w:rsidR="00833737" w:rsidRDefault="00833737" w:rsidP="00833737">
      <w:pPr>
        <w:spacing w:line="240" w:lineRule="auto"/>
      </w:pPr>
    </w:p>
    <w:p w:rsidR="00833737" w:rsidRPr="00833737" w:rsidRDefault="00833737" w:rsidP="00833737">
      <w:pPr>
        <w:rPr>
          <w:color w:val="333399"/>
        </w:rPr>
      </w:pPr>
      <w:r w:rsidRPr="004B16A2">
        <w:rPr>
          <w:color w:val="333399"/>
        </w:rPr>
        <w:t>Kationen:</w:t>
      </w:r>
      <w:r>
        <w:rPr>
          <w:color w:val="333399"/>
        </w:rPr>
        <w:t xml:space="preserve"> ionen met een positieve lading</w:t>
      </w:r>
    </w:p>
    <w:p w:rsidR="00833737" w:rsidRPr="00833737" w:rsidRDefault="00833737" w:rsidP="00833737">
      <w:pPr>
        <w:pStyle w:val="Geenafstand"/>
        <w:rPr>
          <w:b/>
        </w:rPr>
      </w:pPr>
      <w:r w:rsidRPr="00833737">
        <w:rPr>
          <w:b/>
        </w:rPr>
        <w:t>Lithologische discontinuïteit</w:t>
      </w:r>
    </w:p>
    <w:p w:rsidR="00833737" w:rsidRDefault="00833737" w:rsidP="00833737">
      <w:pPr>
        <w:pStyle w:val="Geenafstand"/>
      </w:pPr>
      <w:r>
        <w:t>Plekken in bodems waar bepaalde horizonten sterke verschillen tonen in korrelgroottesamenstelling door een verschillende geologische erfenis.</w:t>
      </w:r>
    </w:p>
    <w:p w:rsidR="00833737" w:rsidRDefault="00833737" w:rsidP="00833737">
      <w:pPr>
        <w:pStyle w:val="Kop3"/>
      </w:pPr>
      <w:r>
        <w:t>II A.2 Chemische en mineralogische aspecten</w:t>
      </w:r>
    </w:p>
    <w:p w:rsidR="00833737" w:rsidRPr="00833737" w:rsidRDefault="00833737" w:rsidP="00833737">
      <w:pPr>
        <w:rPr>
          <w:color w:val="333399"/>
        </w:rPr>
      </w:pPr>
      <w:r w:rsidRPr="009A1C95">
        <w:rPr>
          <w:color w:val="333399"/>
        </w:rPr>
        <w:t>Primaire mineralen: zijn afkomstig uit het moedermateriaal, de geologische erfenis</w:t>
      </w:r>
    </w:p>
    <w:p w:rsidR="00833737" w:rsidRDefault="00833737" w:rsidP="00833737">
      <w:pPr>
        <w:rPr>
          <w:b/>
        </w:rPr>
      </w:pPr>
      <w:r w:rsidRPr="009A1C95">
        <w:rPr>
          <w:b/>
        </w:rPr>
        <w:t>Kleimineralen: kristallen en lading</w:t>
      </w:r>
    </w:p>
    <w:p w:rsidR="00833737" w:rsidRDefault="00833737" w:rsidP="00833737">
      <w:pPr>
        <w:pStyle w:val="Geenafstand"/>
      </w:pPr>
      <w:r>
        <w:t xml:space="preserve">Kleimineralen = Al-phyllosilicaten </w:t>
      </w:r>
      <w:r w:rsidRPr="00057630">
        <w:sym w:font="Wingdings" w:char="F0E0"/>
      </w:r>
      <w:r>
        <w:t xml:space="preserve"> opgebouwd uit Si-tetrahedron en Al-octahedron</w:t>
      </w:r>
    </w:p>
    <w:p w:rsidR="00833737" w:rsidRDefault="00833737" w:rsidP="00833737">
      <w:pPr>
        <w:pStyle w:val="Geenafstand"/>
      </w:pPr>
      <w:r>
        <w:t xml:space="preserve">Een oneindig groot kristal van Si-tetrahedronen en Al-octahedronen </w:t>
      </w:r>
      <w:r w:rsidRPr="00E8341A">
        <w:sym w:font="Wingdings" w:char="F0E0"/>
      </w:r>
      <w:r>
        <w:t xml:space="preserve"> neutraal</w:t>
      </w:r>
    </w:p>
    <w:p w:rsidR="00833737" w:rsidRDefault="00833737" w:rsidP="00833737">
      <w:pPr>
        <w:pStyle w:val="Geenafstand"/>
      </w:pPr>
      <w:r>
        <w:t>In realiteit kleimineralen soms negatief door:</w:t>
      </w:r>
    </w:p>
    <w:p w:rsidR="00833737" w:rsidRDefault="00833737" w:rsidP="00086E40">
      <w:pPr>
        <w:numPr>
          <w:ilvl w:val="0"/>
          <w:numId w:val="7"/>
        </w:numPr>
        <w:spacing w:line="240" w:lineRule="auto"/>
      </w:pPr>
      <w:r>
        <w:t>Isomorfe substitutie: ionen in het rooster zijn vervangen door andere ionen met een andere lading (niet pH-afhankelijk)</w:t>
      </w:r>
    </w:p>
    <w:p w:rsidR="00833737" w:rsidRDefault="00833737" w:rsidP="00086E40">
      <w:pPr>
        <w:numPr>
          <w:ilvl w:val="0"/>
          <w:numId w:val="7"/>
        </w:numPr>
        <w:spacing w:line="240" w:lineRule="auto"/>
      </w:pPr>
      <w:r>
        <w:t xml:space="preserve">Vrije hoeken van het kristal </w:t>
      </w:r>
      <w:r w:rsidRPr="00E8341A">
        <w:sym w:font="Wingdings" w:char="F0E0"/>
      </w:r>
      <w:r>
        <w:t xml:space="preserve"> overschot negatieve lading (pH-afhankelijk)</w:t>
      </w:r>
    </w:p>
    <w:p w:rsidR="00833737" w:rsidRDefault="00833737" w:rsidP="00833737">
      <w:pPr>
        <w:pStyle w:val="Geenafstand"/>
      </w:pPr>
    </w:p>
    <w:p w:rsidR="00833737" w:rsidRDefault="00833737" w:rsidP="00833737">
      <w:pPr>
        <w:pStyle w:val="Geenafstand"/>
      </w:pPr>
      <w:r>
        <w:t xml:space="preserve">Laagstructuur phyllosilicaten </w:t>
      </w:r>
      <w:r w:rsidRPr="005C375B">
        <w:sym w:font="Wingdings" w:char="F0E0"/>
      </w:r>
      <w:r>
        <w:t xml:space="preserve"> afwisseling tetraheder- en octahederlagen </w:t>
      </w:r>
      <w:r w:rsidRPr="003C2658">
        <w:sym w:font="Wingdings" w:char="F0E0"/>
      </w:r>
      <w:r>
        <w:t xml:space="preserve"> tweelaags = 1:1 (TOTO...) en drielaags = 2:1 (TOTTOTTO...) </w:t>
      </w:r>
      <w:r w:rsidRPr="002A55BC">
        <w:sym w:font="Wingdings" w:char="F0E0"/>
      </w:r>
      <w:r>
        <w:t xml:space="preserve"> hangen aan elkaar door gemeenschappelijke O en OH-ionen </w:t>
      </w:r>
      <w:r w:rsidRPr="003C2658">
        <w:sym w:font="Wingdings" w:char="F0E0"/>
      </w:r>
      <w:r>
        <w:t xml:space="preserve"> waterstofbruggen </w:t>
      </w:r>
    </w:p>
    <w:p w:rsidR="00833737" w:rsidRDefault="00833737" w:rsidP="00833737">
      <w:pPr>
        <w:pStyle w:val="Geenafstand"/>
      </w:pPr>
    </w:p>
    <w:p w:rsidR="00833737" w:rsidRDefault="00833737" w:rsidP="00833737">
      <w:pPr>
        <w:rPr>
          <w:b/>
        </w:rPr>
      </w:pPr>
      <w:r w:rsidRPr="003C2658">
        <w:rPr>
          <w:b/>
        </w:rPr>
        <w:t>Kleimineralen: de belangrijkste soorten</w:t>
      </w:r>
    </w:p>
    <w:p w:rsidR="00833737" w:rsidRDefault="00833737" w:rsidP="00086E40">
      <w:pPr>
        <w:numPr>
          <w:ilvl w:val="0"/>
          <w:numId w:val="8"/>
        </w:numPr>
        <w:spacing w:line="240" w:lineRule="auto"/>
      </w:pPr>
      <w:r>
        <w:t>1:1 Niet-zwellende kleien</w:t>
      </w:r>
    </w:p>
    <w:p w:rsidR="00833737" w:rsidRDefault="00833737" w:rsidP="00086E40">
      <w:pPr>
        <w:numPr>
          <w:ilvl w:val="0"/>
          <w:numId w:val="8"/>
        </w:numPr>
        <w:spacing w:line="240" w:lineRule="auto"/>
      </w:pPr>
      <w:r>
        <w:t>2:1 Zwellende kleien</w:t>
      </w:r>
    </w:p>
    <w:p w:rsidR="00833737" w:rsidRDefault="00833737" w:rsidP="00086E40">
      <w:pPr>
        <w:numPr>
          <w:ilvl w:val="0"/>
          <w:numId w:val="8"/>
        </w:numPr>
        <w:spacing w:line="240" w:lineRule="auto"/>
      </w:pPr>
      <w:r>
        <w:t>2:1 Niet-zwellende kleien</w:t>
      </w:r>
    </w:p>
    <w:p w:rsidR="00833737" w:rsidRDefault="00833737" w:rsidP="00086E40">
      <w:pPr>
        <w:numPr>
          <w:ilvl w:val="0"/>
          <w:numId w:val="8"/>
        </w:numPr>
        <w:spacing w:line="240" w:lineRule="auto"/>
      </w:pPr>
      <w:r>
        <w:t>2:2 of 2:1:1 Groep van gemengde gelaagdheid</w:t>
      </w:r>
    </w:p>
    <w:p w:rsidR="00833737" w:rsidRDefault="00833737" w:rsidP="00086E40">
      <w:pPr>
        <w:numPr>
          <w:ilvl w:val="0"/>
          <w:numId w:val="8"/>
        </w:numPr>
        <w:spacing w:line="240" w:lineRule="auto"/>
      </w:pPr>
      <w:r>
        <w:t>Ketting aluminiumsillicaten</w:t>
      </w:r>
    </w:p>
    <w:p w:rsidR="00833737" w:rsidRDefault="00833737" w:rsidP="00086E40">
      <w:pPr>
        <w:numPr>
          <w:ilvl w:val="0"/>
          <w:numId w:val="8"/>
        </w:numPr>
        <w:spacing w:line="240" w:lineRule="auto"/>
      </w:pPr>
      <w:r>
        <w:lastRenderedPageBreak/>
        <w:t>Amorfe aluminiumsillicaten</w:t>
      </w:r>
    </w:p>
    <w:p w:rsidR="00833737" w:rsidRDefault="00833737" w:rsidP="00833737">
      <w:pPr>
        <w:spacing w:line="240" w:lineRule="auto"/>
      </w:pPr>
    </w:p>
    <w:p w:rsidR="00833737" w:rsidRPr="005F2BF1" w:rsidRDefault="00833737" w:rsidP="00833737">
      <w:pPr>
        <w:rPr>
          <w:b/>
        </w:rPr>
      </w:pPr>
      <w:r w:rsidRPr="005F2BF1">
        <w:rPr>
          <w:b/>
        </w:rPr>
        <w:t>Kleimineralen in de Belgische bodems</w:t>
      </w:r>
    </w:p>
    <w:p w:rsidR="00833737" w:rsidRDefault="00833737" w:rsidP="00833737">
      <w:pPr>
        <w:pStyle w:val="Geenafstand"/>
      </w:pPr>
      <w:r>
        <w:t xml:space="preserve">Meestal gemengd </w:t>
      </w:r>
      <w:r w:rsidRPr="00B17CA1">
        <w:sym w:font="Wingdings" w:char="F0E0"/>
      </w:r>
      <w:r>
        <w:t xml:space="preserve"> veel illiet, smectiet, chloriet en kaoliniet, tertiaire afzettingen </w:t>
      </w:r>
      <w:r w:rsidRPr="00B17CA1">
        <w:sym w:font="Wingdings" w:char="F0E0"/>
      </w:r>
      <w:r>
        <w:t xml:space="preserve"> glauconiet</w:t>
      </w:r>
    </w:p>
    <w:p w:rsidR="00833737" w:rsidRDefault="00833737" w:rsidP="00833737">
      <w:pPr>
        <w:pStyle w:val="Geenafstand"/>
      </w:pPr>
    </w:p>
    <w:p w:rsidR="00833737" w:rsidRDefault="00833737" w:rsidP="00833737">
      <w:pPr>
        <w:rPr>
          <w:b/>
        </w:rPr>
      </w:pPr>
      <w:r>
        <w:rPr>
          <w:b/>
        </w:rPr>
        <w:t>Andere (secundaire) mineralen</w:t>
      </w:r>
    </w:p>
    <w:p w:rsidR="00833737" w:rsidRDefault="00833737" w:rsidP="00086E40">
      <w:pPr>
        <w:numPr>
          <w:ilvl w:val="0"/>
          <w:numId w:val="9"/>
        </w:numPr>
        <w:spacing w:line="240" w:lineRule="auto"/>
      </w:pPr>
      <w:r>
        <w:t>Oxiden en hydroxiden</w:t>
      </w:r>
    </w:p>
    <w:p w:rsidR="00833737" w:rsidRDefault="00833737" w:rsidP="00086E40">
      <w:pPr>
        <w:numPr>
          <w:ilvl w:val="1"/>
          <w:numId w:val="9"/>
        </w:numPr>
        <w:spacing w:line="240" w:lineRule="auto"/>
      </w:pPr>
      <w:r>
        <w:t>Si (silicium)</w:t>
      </w:r>
    </w:p>
    <w:p w:rsidR="00833737" w:rsidRDefault="00833737" w:rsidP="00086E40">
      <w:pPr>
        <w:numPr>
          <w:ilvl w:val="1"/>
          <w:numId w:val="9"/>
        </w:numPr>
        <w:spacing w:line="240" w:lineRule="auto"/>
      </w:pPr>
      <w:r>
        <w:t>Al (aluminium)</w:t>
      </w:r>
    </w:p>
    <w:p w:rsidR="00833737" w:rsidRDefault="00833737" w:rsidP="00086E40">
      <w:pPr>
        <w:numPr>
          <w:ilvl w:val="1"/>
          <w:numId w:val="9"/>
        </w:numPr>
        <w:spacing w:line="240" w:lineRule="auto"/>
      </w:pPr>
      <w:r>
        <w:t>Fe (ijzer)</w:t>
      </w:r>
    </w:p>
    <w:p w:rsidR="00833737" w:rsidRDefault="00833737" w:rsidP="00086E40">
      <w:pPr>
        <w:numPr>
          <w:ilvl w:val="1"/>
          <w:numId w:val="9"/>
        </w:numPr>
        <w:spacing w:line="240" w:lineRule="auto"/>
      </w:pPr>
      <w:r>
        <w:t>Mn (mangaan)</w:t>
      </w:r>
    </w:p>
    <w:p w:rsidR="00833737" w:rsidRDefault="00833737" w:rsidP="00086E40">
      <w:pPr>
        <w:numPr>
          <w:ilvl w:val="0"/>
          <w:numId w:val="9"/>
        </w:numPr>
        <w:spacing w:line="240" w:lineRule="auto"/>
      </w:pPr>
      <w:r>
        <w:t>Carbonaten</w:t>
      </w:r>
    </w:p>
    <w:p w:rsidR="00833737" w:rsidRDefault="00833737" w:rsidP="00086E40">
      <w:pPr>
        <w:numPr>
          <w:ilvl w:val="0"/>
          <w:numId w:val="9"/>
        </w:numPr>
        <w:spacing w:line="240" w:lineRule="auto"/>
      </w:pPr>
      <w:r>
        <w:t>Sulfaten</w:t>
      </w:r>
    </w:p>
    <w:p w:rsidR="00833737" w:rsidRDefault="00833737" w:rsidP="00086E40">
      <w:pPr>
        <w:numPr>
          <w:ilvl w:val="0"/>
          <w:numId w:val="9"/>
        </w:numPr>
        <w:spacing w:line="240" w:lineRule="auto"/>
      </w:pPr>
      <w:r>
        <w:t>Sulfiden</w:t>
      </w:r>
    </w:p>
    <w:p w:rsidR="00833737" w:rsidRDefault="00833737" w:rsidP="00086E40">
      <w:pPr>
        <w:numPr>
          <w:ilvl w:val="0"/>
          <w:numId w:val="9"/>
        </w:numPr>
        <w:spacing w:line="240" w:lineRule="auto"/>
      </w:pPr>
      <w:r>
        <w:t>Fosfaten</w:t>
      </w:r>
    </w:p>
    <w:p w:rsidR="00833737" w:rsidRDefault="00833737" w:rsidP="00086E40">
      <w:pPr>
        <w:numPr>
          <w:ilvl w:val="0"/>
          <w:numId w:val="9"/>
        </w:numPr>
        <w:spacing w:line="240" w:lineRule="auto"/>
      </w:pPr>
      <w:r>
        <w:t>Haliden</w:t>
      </w:r>
    </w:p>
    <w:p w:rsidR="00833737" w:rsidRDefault="00833737" w:rsidP="00833737">
      <w:pPr>
        <w:spacing w:line="240" w:lineRule="auto"/>
      </w:pPr>
    </w:p>
    <w:p w:rsidR="00833737" w:rsidRDefault="00833737" w:rsidP="00833737">
      <w:pPr>
        <w:rPr>
          <w:b/>
        </w:rPr>
      </w:pPr>
      <w:r>
        <w:rPr>
          <w:b/>
        </w:rPr>
        <w:t>Genese van de kleimineralen</w:t>
      </w:r>
    </w:p>
    <w:p w:rsidR="00833737" w:rsidRDefault="00833737" w:rsidP="00833737">
      <w:pPr>
        <w:pStyle w:val="Geenafstand"/>
      </w:pPr>
      <w:r>
        <w:t xml:space="preserve">Primaire mineralen verweren </w:t>
      </w:r>
      <w:r w:rsidRPr="007E72DD">
        <w:sym w:font="Wingdings" w:char="F0E0"/>
      </w:r>
      <w:r>
        <w:t xml:space="preserve"> reacties (meestal evenwicht) </w:t>
      </w:r>
      <w:r w:rsidRPr="007E72DD">
        <w:sym w:font="Wingdings" w:char="F0E0"/>
      </w:r>
      <w:r>
        <w:t xml:space="preserve"> water verwijderd opgeloste stoffen uit het systeem </w:t>
      </w:r>
      <w:r w:rsidRPr="007E72DD">
        <w:sym w:font="Wingdings" w:char="F0E0"/>
      </w:r>
      <w:r>
        <w:t xml:space="preserve"> reacties kunnen verder gaan</w:t>
      </w:r>
    </w:p>
    <w:p w:rsidR="00833737" w:rsidRDefault="00833737" w:rsidP="00833737">
      <w:pPr>
        <w:pStyle w:val="Geenafstand"/>
      </w:pPr>
    </w:p>
    <w:p w:rsidR="00833737" w:rsidRDefault="00833737" w:rsidP="00833737">
      <w:pPr>
        <w:rPr>
          <w:b/>
        </w:rPr>
      </w:pPr>
      <w:r>
        <w:rPr>
          <w:b/>
        </w:rPr>
        <w:t>Mineralogische samenstelling van bodems</w:t>
      </w:r>
    </w:p>
    <w:p w:rsidR="00833737" w:rsidRDefault="00833737" w:rsidP="00833737">
      <w:pPr>
        <w:pStyle w:val="Geenafstand"/>
      </w:pPr>
      <w:r>
        <w:t>Varieert in functie ven de korrelgrootteklasse</w:t>
      </w:r>
    </w:p>
    <w:p w:rsidR="00833737" w:rsidRPr="007E72DD" w:rsidRDefault="00833737" w:rsidP="00833737">
      <w:pPr>
        <w:pStyle w:val="Geenafstand"/>
      </w:pPr>
    </w:p>
    <w:p w:rsidR="00833737" w:rsidRDefault="00833737" w:rsidP="00833737">
      <w:pPr>
        <w:rPr>
          <w:b/>
        </w:rPr>
      </w:pPr>
      <w:r>
        <w:rPr>
          <w:b/>
        </w:rPr>
        <w:t>Lithologische discontinuïteit</w:t>
      </w:r>
    </w:p>
    <w:p w:rsidR="00833737" w:rsidRDefault="00833737" w:rsidP="00833737">
      <w:pPr>
        <w:pStyle w:val="Geenafstand"/>
      </w:pPr>
      <w:r>
        <w:t>Dit begrip slaagt ook op plekken in bodems waar bepaalde horizonten sterke verschillen tonen in mineralogische samenstelling door een verschillende geologische erfenis.</w:t>
      </w:r>
    </w:p>
    <w:p w:rsidR="00833737" w:rsidRDefault="00833737" w:rsidP="00833737">
      <w:pPr>
        <w:pStyle w:val="Geenafstand"/>
      </w:pPr>
    </w:p>
    <w:p w:rsidR="00833737" w:rsidRDefault="00833737" w:rsidP="00833737">
      <w:pPr>
        <w:pStyle w:val="Kop2"/>
      </w:pPr>
      <w:r>
        <w:t>II B Vast-organisch</w:t>
      </w:r>
    </w:p>
    <w:p w:rsidR="00833737" w:rsidRDefault="00833737" w:rsidP="00833737">
      <w:pPr>
        <w:pStyle w:val="Kop3"/>
      </w:pPr>
      <w:r>
        <w:t>II B.1 Enkele begrippen</w:t>
      </w:r>
    </w:p>
    <w:p w:rsidR="00833737" w:rsidRPr="00284A77" w:rsidRDefault="00833737" w:rsidP="00833737">
      <w:pPr>
        <w:spacing w:line="240" w:lineRule="auto"/>
        <w:rPr>
          <w:color w:val="333399"/>
        </w:rPr>
      </w:pPr>
      <w:r w:rsidRPr="00873B43">
        <w:rPr>
          <w:b/>
          <w:color w:val="333399"/>
        </w:rPr>
        <w:t>Edafologie</w:t>
      </w:r>
      <w:r w:rsidRPr="00284A77">
        <w:rPr>
          <w:color w:val="333399"/>
        </w:rPr>
        <w:t>:</w:t>
      </w:r>
      <w:r>
        <w:rPr>
          <w:color w:val="333399"/>
        </w:rPr>
        <w:t xml:space="preserve"> Wetenschap die de invloed van bodems op het leven in die bodems (vooral planten) bestudeert</w:t>
      </w:r>
    </w:p>
    <w:p w:rsidR="00833737" w:rsidRPr="00284A77" w:rsidRDefault="00833737" w:rsidP="00833737">
      <w:pPr>
        <w:spacing w:line="240" w:lineRule="auto"/>
        <w:rPr>
          <w:color w:val="333399"/>
        </w:rPr>
      </w:pPr>
      <w:r w:rsidRPr="00873B43">
        <w:rPr>
          <w:b/>
          <w:color w:val="333399"/>
        </w:rPr>
        <w:t>Edafisch</w:t>
      </w:r>
      <w:r w:rsidRPr="00284A77">
        <w:rPr>
          <w:color w:val="333399"/>
        </w:rPr>
        <w:t>:</w:t>
      </w:r>
      <w:r>
        <w:rPr>
          <w:color w:val="333399"/>
        </w:rPr>
        <w:t xml:space="preserve"> beïnvloed door factoren die ontstaan door de bodem</w:t>
      </w:r>
    </w:p>
    <w:p w:rsidR="00833737" w:rsidRPr="00284A77" w:rsidRDefault="00833737" w:rsidP="00833737">
      <w:pPr>
        <w:spacing w:line="240" w:lineRule="auto"/>
        <w:rPr>
          <w:color w:val="333399"/>
        </w:rPr>
      </w:pPr>
      <w:r w:rsidRPr="00873B43">
        <w:rPr>
          <w:b/>
          <w:color w:val="333399"/>
        </w:rPr>
        <w:t>Edafische factor</w:t>
      </w:r>
      <w:r w:rsidRPr="00284A77">
        <w:rPr>
          <w:color w:val="333399"/>
        </w:rPr>
        <w:t>:</w:t>
      </w:r>
      <w:r>
        <w:rPr>
          <w:color w:val="333399"/>
        </w:rPr>
        <w:t xml:space="preserve"> Een eigenschap van de bodem die het type planten beïnvloed die op die bodem groeien</w:t>
      </w:r>
    </w:p>
    <w:p w:rsidR="00833737" w:rsidRPr="00284A77" w:rsidRDefault="00833737" w:rsidP="00833737">
      <w:pPr>
        <w:spacing w:line="240" w:lineRule="auto"/>
        <w:rPr>
          <w:color w:val="333399"/>
        </w:rPr>
      </w:pPr>
      <w:r w:rsidRPr="00873B43">
        <w:rPr>
          <w:b/>
          <w:color w:val="333399"/>
        </w:rPr>
        <w:t>Edafon</w:t>
      </w:r>
      <w:r w:rsidRPr="00284A77">
        <w:rPr>
          <w:color w:val="333399"/>
        </w:rPr>
        <w:t>:</w:t>
      </w:r>
      <w:r>
        <w:rPr>
          <w:color w:val="333399"/>
        </w:rPr>
        <w:t xml:space="preserve"> Het geheel van de in de bodem levende organismen</w:t>
      </w:r>
    </w:p>
    <w:p w:rsidR="00833737" w:rsidRPr="00284A77" w:rsidRDefault="00833737" w:rsidP="00833737">
      <w:pPr>
        <w:spacing w:line="240" w:lineRule="auto"/>
        <w:rPr>
          <w:color w:val="333399"/>
        </w:rPr>
      </w:pPr>
      <w:r w:rsidRPr="00873B43">
        <w:rPr>
          <w:b/>
          <w:color w:val="333399"/>
        </w:rPr>
        <w:t>Organische stof/materiaal (OM)</w:t>
      </w:r>
      <w:r w:rsidRPr="00284A77">
        <w:rPr>
          <w:color w:val="333399"/>
        </w:rPr>
        <w:t>:</w:t>
      </w:r>
      <w:r>
        <w:rPr>
          <w:color w:val="333399"/>
        </w:rPr>
        <w:t xml:space="preserve"> Het levende/dode organische materiaal in de bodem</w:t>
      </w:r>
    </w:p>
    <w:p w:rsidR="00833737" w:rsidRPr="00284A77" w:rsidRDefault="00833737" w:rsidP="00833737">
      <w:pPr>
        <w:spacing w:line="240" w:lineRule="auto"/>
        <w:rPr>
          <w:color w:val="333399"/>
        </w:rPr>
      </w:pPr>
      <w:r w:rsidRPr="00873B43">
        <w:rPr>
          <w:b/>
          <w:color w:val="333399"/>
        </w:rPr>
        <w:t>Organische koolstof (OC)</w:t>
      </w:r>
      <w:r w:rsidRPr="00284A77">
        <w:rPr>
          <w:color w:val="333399"/>
        </w:rPr>
        <w:t>:</w:t>
      </w:r>
      <w:r>
        <w:rPr>
          <w:color w:val="333399"/>
        </w:rPr>
        <w:t xml:space="preserve"> Het deel van OM dat bestaat uit koolstof</w:t>
      </w:r>
    </w:p>
    <w:p w:rsidR="00833737" w:rsidRPr="00284A77" w:rsidRDefault="00833737" w:rsidP="00833737">
      <w:pPr>
        <w:spacing w:line="240" w:lineRule="auto"/>
        <w:rPr>
          <w:color w:val="333399"/>
        </w:rPr>
      </w:pPr>
      <w:r w:rsidRPr="00873B43">
        <w:rPr>
          <w:b/>
          <w:color w:val="333399"/>
        </w:rPr>
        <w:t>Minerale koolstof</w:t>
      </w:r>
      <w:r w:rsidRPr="00284A77">
        <w:rPr>
          <w:color w:val="333399"/>
        </w:rPr>
        <w:t>:</w:t>
      </w:r>
      <w:r>
        <w:rPr>
          <w:color w:val="333399"/>
        </w:rPr>
        <w:t xml:space="preserve"> Koolstof in een zuivere en stabiele vorm </w:t>
      </w:r>
      <w:r w:rsidRPr="00F40626">
        <w:rPr>
          <w:color w:val="333399"/>
        </w:rPr>
        <w:sym w:font="Wingdings" w:char="F0E0"/>
      </w:r>
      <w:r>
        <w:rPr>
          <w:color w:val="333399"/>
        </w:rPr>
        <w:t xml:space="preserve"> meestal houtskool</w:t>
      </w:r>
    </w:p>
    <w:p w:rsidR="00833737" w:rsidRPr="00284A77" w:rsidRDefault="00833737" w:rsidP="00833737">
      <w:pPr>
        <w:spacing w:line="240" w:lineRule="auto"/>
        <w:rPr>
          <w:color w:val="333399"/>
        </w:rPr>
      </w:pPr>
      <w:r w:rsidRPr="00873B43">
        <w:rPr>
          <w:b/>
          <w:color w:val="333399"/>
        </w:rPr>
        <w:t>Biomassa</w:t>
      </w:r>
      <w:r w:rsidRPr="00284A77">
        <w:rPr>
          <w:color w:val="333399"/>
        </w:rPr>
        <w:t>:</w:t>
      </w:r>
      <w:r>
        <w:rPr>
          <w:color w:val="333399"/>
        </w:rPr>
        <w:t xml:space="preserve"> De totale massa van levende organismen in een gegeven volume bodem</w:t>
      </w:r>
    </w:p>
    <w:p w:rsidR="00833737" w:rsidRPr="00284A77" w:rsidRDefault="00833737" w:rsidP="00833737">
      <w:pPr>
        <w:spacing w:line="240" w:lineRule="auto"/>
        <w:rPr>
          <w:color w:val="333399"/>
        </w:rPr>
      </w:pPr>
      <w:r w:rsidRPr="00873B43">
        <w:rPr>
          <w:b/>
          <w:color w:val="333399"/>
        </w:rPr>
        <w:t>Humus</w:t>
      </w:r>
      <w:r w:rsidRPr="00284A77">
        <w:rPr>
          <w:color w:val="333399"/>
        </w:rPr>
        <w:t>:</w:t>
      </w:r>
      <w:r>
        <w:rPr>
          <w:color w:val="333399"/>
        </w:rPr>
        <w:t xml:space="preserve"> Deel van het dode OM dat zover is aangetast dat de plantaardige en dierlijke delen, waarvan ze afkomstig zijn, visueel noch chemische herkend kunnen worden</w:t>
      </w:r>
    </w:p>
    <w:p w:rsidR="00833737" w:rsidRPr="00284A77" w:rsidRDefault="00833737" w:rsidP="00833737">
      <w:pPr>
        <w:spacing w:line="240" w:lineRule="auto"/>
        <w:rPr>
          <w:color w:val="333399"/>
        </w:rPr>
      </w:pPr>
      <w:r w:rsidRPr="00873B43">
        <w:rPr>
          <w:b/>
          <w:color w:val="333399"/>
        </w:rPr>
        <w:t>Veen</w:t>
      </w:r>
      <w:r w:rsidRPr="00284A77">
        <w:rPr>
          <w:color w:val="333399"/>
        </w:rPr>
        <w:t>:</w:t>
      </w:r>
      <w:r>
        <w:rPr>
          <w:color w:val="333399"/>
        </w:rPr>
        <w:t xml:space="preserve"> Bodemmateriaal dat grotendeels bestaat uit OM</w:t>
      </w:r>
    </w:p>
    <w:p w:rsidR="00833737" w:rsidRPr="00284A77" w:rsidRDefault="00833737" w:rsidP="00833737">
      <w:pPr>
        <w:spacing w:line="240" w:lineRule="auto"/>
        <w:rPr>
          <w:color w:val="333399"/>
        </w:rPr>
      </w:pPr>
      <w:r w:rsidRPr="00873B43">
        <w:rPr>
          <w:b/>
          <w:color w:val="333399"/>
        </w:rPr>
        <w:t>Colloïdale stof</w:t>
      </w:r>
      <w:r w:rsidRPr="00284A77">
        <w:rPr>
          <w:color w:val="333399"/>
        </w:rPr>
        <w:t>:</w:t>
      </w:r>
      <w:r>
        <w:rPr>
          <w:color w:val="333399"/>
        </w:rPr>
        <w:t xml:space="preserve"> Stof waarbij de moleculen te groot zijn om op te lossen, maar klein genoeg om in water te blijven zweven vb: humus</w:t>
      </w:r>
    </w:p>
    <w:p w:rsidR="00833737" w:rsidRDefault="00833737" w:rsidP="00833737">
      <w:pPr>
        <w:spacing w:line="240" w:lineRule="auto"/>
        <w:rPr>
          <w:color w:val="333399"/>
        </w:rPr>
      </w:pPr>
      <w:r w:rsidRPr="00873B43">
        <w:rPr>
          <w:b/>
          <w:color w:val="333399"/>
        </w:rPr>
        <w:t>Mest, compost en groenmest</w:t>
      </w:r>
      <w:r w:rsidRPr="00284A77">
        <w:rPr>
          <w:color w:val="333399"/>
        </w:rPr>
        <w:t>:</w:t>
      </w:r>
      <w:r>
        <w:rPr>
          <w:color w:val="333399"/>
        </w:rPr>
        <w:t xml:space="preserve"> Door menselijke activiteit ontstane vormen van dood OM dat aan de bodem wordt toegevoegd om de vruchtbaarheid te verbeteren</w:t>
      </w:r>
    </w:p>
    <w:p w:rsidR="00833737" w:rsidRPr="00593243" w:rsidRDefault="00833737" w:rsidP="00833737"/>
    <w:p w:rsidR="00833737" w:rsidRPr="00593243" w:rsidRDefault="00833737" w:rsidP="00833737">
      <w:pPr>
        <w:pStyle w:val="Kop3"/>
      </w:pPr>
      <w:r>
        <w:lastRenderedPageBreak/>
        <w:t>II B.2 Levende organismen</w:t>
      </w:r>
    </w:p>
    <w:p w:rsidR="00833737" w:rsidRDefault="00833737" w:rsidP="00833737">
      <w:r>
        <w:t xml:space="preserve">Zowel fauna als flora aanwezig in grote aantallen </w:t>
      </w:r>
      <w:r w:rsidRPr="00CA51E8">
        <w:sym w:font="Wingdings" w:char="F0E0"/>
      </w:r>
      <w:r>
        <w:t xml:space="preserve"> produceren dood OM </w:t>
      </w:r>
      <w:r w:rsidRPr="00CA51E8">
        <w:sym w:font="Wingdings" w:char="F0E0"/>
      </w:r>
      <w:r>
        <w:t xml:space="preserve"> voedsel andere organismen </w:t>
      </w:r>
      <w:r w:rsidRPr="00CA51E8">
        <w:sym w:font="Wingdings" w:char="F0E0"/>
      </w:r>
      <w:r>
        <w:t xml:space="preserve"> zijn ook levende voedselbron voor andere organismen</w:t>
      </w:r>
    </w:p>
    <w:p w:rsidR="00833737" w:rsidRDefault="00833737" w:rsidP="00833737">
      <w:r>
        <w:t>Worden ingedeeld volgens afmetingen, voedingswijze, wijze van voortbeweging en taxonomische systematiek (= planten, dieren, algen...)</w:t>
      </w:r>
    </w:p>
    <w:p w:rsidR="00833737" w:rsidRDefault="00833737" w:rsidP="00833737"/>
    <w:p w:rsidR="00833737" w:rsidRDefault="00833737" w:rsidP="00833737">
      <w:r>
        <w:t>Onderverdeling volgens afmetingen:</w:t>
      </w:r>
    </w:p>
    <w:p w:rsidR="00833737" w:rsidRDefault="00833737" w:rsidP="00086E40">
      <w:pPr>
        <w:numPr>
          <w:ilvl w:val="0"/>
          <w:numId w:val="10"/>
        </w:numPr>
        <w:spacing w:line="240" w:lineRule="auto"/>
      </w:pPr>
      <w:r>
        <w:t>Grote gravers (&gt;25cm)</w:t>
      </w:r>
    </w:p>
    <w:p w:rsidR="00833737" w:rsidRDefault="00833737" w:rsidP="00086E40">
      <w:pPr>
        <w:numPr>
          <w:ilvl w:val="0"/>
          <w:numId w:val="10"/>
        </w:numPr>
        <w:spacing w:line="240" w:lineRule="auto"/>
      </w:pPr>
      <w:r>
        <w:t>Wormen (2-20cm)</w:t>
      </w:r>
    </w:p>
    <w:p w:rsidR="00833737" w:rsidRDefault="00833737" w:rsidP="00086E40">
      <w:pPr>
        <w:numPr>
          <w:ilvl w:val="0"/>
          <w:numId w:val="10"/>
        </w:numPr>
        <w:spacing w:line="240" w:lineRule="auto"/>
      </w:pPr>
      <w:r>
        <w:t>Andere dieren zichtbaar met het blote oog</w:t>
      </w:r>
    </w:p>
    <w:p w:rsidR="00833737" w:rsidRDefault="00833737" w:rsidP="00086E40">
      <w:pPr>
        <w:numPr>
          <w:ilvl w:val="1"/>
          <w:numId w:val="10"/>
        </w:numPr>
        <w:spacing w:line="240" w:lineRule="auto"/>
      </w:pPr>
      <w:r>
        <w:t>Arthropoden (geleedpotigen, enkele cm)</w:t>
      </w:r>
    </w:p>
    <w:p w:rsidR="00833737" w:rsidRDefault="00833737" w:rsidP="00086E40">
      <w:pPr>
        <w:numPr>
          <w:ilvl w:val="1"/>
          <w:numId w:val="10"/>
        </w:numPr>
        <w:spacing w:line="240" w:lineRule="auto"/>
      </w:pPr>
      <w:r>
        <w:t>Myriapoden (miljoenpoten, enkele cm)</w:t>
      </w:r>
    </w:p>
    <w:p w:rsidR="00833737" w:rsidRDefault="00833737" w:rsidP="00086E40">
      <w:pPr>
        <w:numPr>
          <w:ilvl w:val="1"/>
          <w:numId w:val="10"/>
        </w:numPr>
        <w:spacing w:line="240" w:lineRule="auto"/>
      </w:pPr>
      <w:r>
        <w:t xml:space="preserve">Hexapoden </w:t>
      </w:r>
      <w:r w:rsidRPr="00416CAD">
        <w:sym w:font="Wingdings" w:char="F0E0"/>
      </w:r>
      <w:r>
        <w:t xml:space="preserve"> Collembolen (springstaarten, 1 cm), Hymenoptera (mieren, 1 cm) en Coleoptera (kevers, enkele cm)</w:t>
      </w:r>
    </w:p>
    <w:p w:rsidR="00833737" w:rsidRDefault="00833737" w:rsidP="00086E40">
      <w:pPr>
        <w:numPr>
          <w:ilvl w:val="0"/>
          <w:numId w:val="10"/>
        </w:numPr>
        <w:spacing w:line="240" w:lineRule="auto"/>
      </w:pPr>
      <w:r>
        <w:t xml:space="preserve">Microfauna </w:t>
      </w:r>
      <w:r w:rsidRPr="00416CAD">
        <w:sym w:font="Wingdings" w:char="F0E0"/>
      </w:r>
      <w:r>
        <w:t xml:space="preserve"> Nematoden (aaltjes, max. 1 mm), Protozoa  (eencelligen, max. 1 mm, meestal veel kleiner), Rotiferen (radardiertjes, 200-600 µm)</w:t>
      </w:r>
    </w:p>
    <w:p w:rsidR="00833737" w:rsidRDefault="00833737" w:rsidP="00086E40">
      <w:pPr>
        <w:numPr>
          <w:ilvl w:val="0"/>
          <w:numId w:val="10"/>
        </w:numPr>
        <w:spacing w:line="240" w:lineRule="auto"/>
      </w:pPr>
      <w:r>
        <w:t xml:space="preserve">Plantenwortels (&gt;100-250 µm) </w:t>
      </w:r>
      <w:r w:rsidRPr="00416CAD">
        <w:sym w:font="Wingdings" w:char="F0E0"/>
      </w:r>
      <w:r>
        <w:t xml:space="preserve"> concentratie van bodemleven </w:t>
      </w:r>
      <w:r w:rsidRPr="00416CAD">
        <w:sym w:font="Wingdings" w:char="F0E0"/>
      </w:r>
      <w:r>
        <w:t xml:space="preserve"> wortels regelen toevoer OM naar bodem </w:t>
      </w:r>
      <w:r w:rsidRPr="00D33A6B">
        <w:sym w:font="Wingdings" w:char="F0E0"/>
      </w:r>
      <w:r>
        <w:t xml:space="preserve"> symbiose</w:t>
      </w:r>
    </w:p>
    <w:p w:rsidR="00833737" w:rsidRDefault="00833737" w:rsidP="00086E40">
      <w:pPr>
        <w:numPr>
          <w:ilvl w:val="0"/>
          <w:numId w:val="10"/>
        </w:numPr>
        <w:spacing w:line="240" w:lineRule="auto"/>
      </w:pPr>
      <w:r>
        <w:t>Algae (algen, diatomeeën...)</w:t>
      </w:r>
    </w:p>
    <w:p w:rsidR="00833737" w:rsidRDefault="00833737" w:rsidP="00086E40">
      <w:pPr>
        <w:numPr>
          <w:ilvl w:val="0"/>
          <w:numId w:val="10"/>
        </w:numPr>
        <w:spacing w:line="240" w:lineRule="auto"/>
      </w:pPr>
      <w:r>
        <w:t>Fungi (schimmels, zwammen, paddenstoelen...)</w:t>
      </w:r>
    </w:p>
    <w:p w:rsidR="00833737" w:rsidRDefault="00833737" w:rsidP="00086E40">
      <w:pPr>
        <w:numPr>
          <w:ilvl w:val="0"/>
          <w:numId w:val="10"/>
        </w:numPr>
        <w:spacing w:line="240" w:lineRule="auto"/>
      </w:pPr>
      <w:r>
        <w:t>Actinomycetes (sporenvormende bacteriën, &lt;700 µm)</w:t>
      </w:r>
    </w:p>
    <w:p w:rsidR="00833737" w:rsidRDefault="00833737" w:rsidP="00086E40">
      <w:pPr>
        <w:numPr>
          <w:ilvl w:val="0"/>
          <w:numId w:val="10"/>
        </w:numPr>
        <w:spacing w:line="240" w:lineRule="auto"/>
      </w:pPr>
      <w:r>
        <w:t>Bacteriën</w:t>
      </w:r>
    </w:p>
    <w:p w:rsidR="00833737" w:rsidRDefault="00833737" w:rsidP="00086E40">
      <w:pPr>
        <w:numPr>
          <w:ilvl w:val="0"/>
          <w:numId w:val="11"/>
        </w:numPr>
        <w:spacing w:line="240" w:lineRule="auto"/>
      </w:pPr>
      <w:r>
        <w:t xml:space="preserve">overlevingsmechanismen </w:t>
      </w:r>
      <w:r w:rsidRPr="003E0808">
        <w:sym w:font="Wingdings" w:char="F0E0"/>
      </w:r>
      <w:r>
        <w:t xml:space="preserve"> autotroof (anorganische stoffen), heterotroof (organische stoffen), aerobisch (met zuurstof), anaerobisch (zonder zuurstof)</w:t>
      </w:r>
    </w:p>
    <w:p w:rsidR="00833737" w:rsidRPr="00833737" w:rsidRDefault="00833737" w:rsidP="00833737">
      <w:pPr>
        <w:pStyle w:val="Kop3"/>
        <w:rPr>
          <w:lang w:val="it-IT"/>
        </w:rPr>
      </w:pPr>
      <w:r w:rsidRPr="00833737">
        <w:rPr>
          <w:lang w:val="it-IT"/>
        </w:rPr>
        <w:t>II B.3 Organische stof cyclus</w:t>
      </w:r>
    </w:p>
    <w:p w:rsidR="00833737" w:rsidRPr="00833737" w:rsidRDefault="00833737" w:rsidP="00833737">
      <w:pPr>
        <w:rPr>
          <w:lang w:val="it-IT"/>
        </w:rPr>
      </w:pPr>
      <w:r w:rsidRPr="00833737">
        <w:rPr>
          <w:lang w:val="it-IT"/>
        </w:rPr>
        <w:t xml:space="preserve">Fotosynthese </w:t>
      </w:r>
      <w:r w:rsidRPr="00DE4A7A">
        <w:sym w:font="Wingdings" w:char="F0E0"/>
      </w:r>
      <w:r w:rsidRPr="00833737">
        <w:rPr>
          <w:lang w:val="it-IT"/>
        </w:rPr>
        <w:t xml:space="preserve"> CO</w:t>
      </w:r>
      <w:r w:rsidRPr="00833737">
        <w:rPr>
          <w:vertAlign w:val="subscript"/>
          <w:lang w:val="it-IT"/>
        </w:rPr>
        <w:t>2</w:t>
      </w:r>
      <w:r w:rsidRPr="00833737">
        <w:rPr>
          <w:lang w:val="it-IT"/>
        </w:rPr>
        <w:t>+H</w:t>
      </w:r>
      <w:r w:rsidRPr="00833737">
        <w:rPr>
          <w:vertAlign w:val="subscript"/>
          <w:lang w:val="it-IT"/>
        </w:rPr>
        <w:t>2</w:t>
      </w:r>
      <w:r w:rsidRPr="00833737">
        <w:rPr>
          <w:lang w:val="it-IT"/>
        </w:rPr>
        <w:t xml:space="preserve">O </w:t>
      </w:r>
      <w:r w:rsidRPr="00DE4A7A">
        <w:sym w:font="Wingdings" w:char="F0E0"/>
      </w:r>
      <w:r w:rsidRPr="00833737">
        <w:rPr>
          <w:lang w:val="it-IT"/>
        </w:rPr>
        <w:t xml:space="preserve"> CH</w:t>
      </w:r>
      <w:r w:rsidRPr="00833737">
        <w:rPr>
          <w:vertAlign w:val="subscript"/>
          <w:lang w:val="it-IT"/>
        </w:rPr>
        <w:t>2</w:t>
      </w:r>
      <w:r w:rsidRPr="00833737">
        <w:rPr>
          <w:lang w:val="it-IT"/>
        </w:rPr>
        <w:t>O+O</w:t>
      </w:r>
      <w:r w:rsidRPr="00833737">
        <w:rPr>
          <w:vertAlign w:val="subscript"/>
          <w:lang w:val="it-IT"/>
        </w:rPr>
        <w:t>2</w:t>
      </w:r>
    </w:p>
    <w:p w:rsidR="00833737" w:rsidRDefault="00833737" w:rsidP="00833737">
      <w:r w:rsidRPr="00B569E5">
        <w:t xml:space="preserve">Respiratie </w:t>
      </w:r>
      <w:r>
        <w:sym w:font="Wingdings" w:char="F0E0"/>
      </w:r>
      <w:r w:rsidRPr="00B569E5">
        <w:t xml:space="preserve"> CH</w:t>
      </w:r>
      <w:r w:rsidRPr="00B569E5">
        <w:rPr>
          <w:vertAlign w:val="subscript"/>
        </w:rPr>
        <w:t>2</w:t>
      </w:r>
      <w:r w:rsidRPr="00B569E5">
        <w:t>O+O</w:t>
      </w:r>
      <w:r w:rsidRPr="00B569E5">
        <w:rPr>
          <w:vertAlign w:val="subscript"/>
        </w:rPr>
        <w:t>2</w:t>
      </w:r>
      <w:r w:rsidRPr="00B569E5">
        <w:t xml:space="preserve"> </w:t>
      </w:r>
      <w:r>
        <w:sym w:font="Wingdings" w:char="F0E0"/>
      </w:r>
      <w:r w:rsidRPr="00B569E5">
        <w:t xml:space="preserve"> CO</w:t>
      </w:r>
      <w:r w:rsidRPr="00B569E5">
        <w:rPr>
          <w:vertAlign w:val="subscript"/>
        </w:rPr>
        <w:t>2</w:t>
      </w:r>
      <w:r w:rsidRPr="00B569E5">
        <w:t>+H</w:t>
      </w:r>
      <w:r w:rsidRPr="00B569E5">
        <w:rPr>
          <w:vertAlign w:val="subscript"/>
        </w:rPr>
        <w:t>2</w:t>
      </w:r>
      <w:r w:rsidRPr="00B569E5">
        <w:t xml:space="preserve">O </w:t>
      </w:r>
      <w:r>
        <w:sym w:font="Wingdings" w:char="F0E0"/>
      </w:r>
      <w:r w:rsidRPr="00B569E5">
        <w:t xml:space="preserve"> omgekeerde </w:t>
      </w:r>
      <w:r>
        <w:t xml:space="preserve">van </w:t>
      </w:r>
      <w:r w:rsidRPr="00B569E5">
        <w:t>fotosynthese</w:t>
      </w:r>
    </w:p>
    <w:p w:rsidR="00833737" w:rsidRDefault="00833737" w:rsidP="00833737">
      <w:r>
        <w:t xml:space="preserve">Deel biomassa sterft en komt in het voedselweb terecht </w:t>
      </w:r>
      <w:r w:rsidRPr="00326898">
        <w:sym w:font="Wingdings" w:char="F0E0"/>
      </w:r>
      <w:r>
        <w:t xml:space="preserve"> omzettingen door verschillende organismen in drie fasen</w:t>
      </w:r>
    </w:p>
    <w:p w:rsidR="00833737" w:rsidRDefault="00833737" w:rsidP="00086E40">
      <w:pPr>
        <w:numPr>
          <w:ilvl w:val="0"/>
          <w:numId w:val="11"/>
        </w:numPr>
        <w:spacing w:line="240" w:lineRule="auto"/>
      </w:pPr>
      <w:r>
        <w:t xml:space="preserve">Decompositie </w:t>
      </w:r>
      <w:r w:rsidRPr="004A2F72">
        <w:sym w:font="Wingdings" w:char="F0E0"/>
      </w:r>
      <w:r>
        <w:t xml:space="preserve"> organisch materiaal wordt verkleind en aangetast</w:t>
      </w:r>
    </w:p>
    <w:p w:rsidR="00833737" w:rsidRDefault="00833737" w:rsidP="00086E40">
      <w:pPr>
        <w:numPr>
          <w:ilvl w:val="0"/>
          <w:numId w:val="11"/>
        </w:numPr>
        <w:spacing w:line="240" w:lineRule="auto"/>
      </w:pPr>
      <w:r>
        <w:t xml:space="preserve">Mineralisatie </w:t>
      </w:r>
      <w:r w:rsidRPr="004A2F72">
        <w:sym w:font="Wingdings" w:char="F0E0"/>
      </w:r>
      <w:r>
        <w:t xml:space="preserve"> afbraak en het vrijmaken van voedingsstoffen</w:t>
      </w:r>
    </w:p>
    <w:p w:rsidR="00833737" w:rsidRPr="008B1EF0" w:rsidRDefault="00833737" w:rsidP="00086E40">
      <w:pPr>
        <w:numPr>
          <w:ilvl w:val="0"/>
          <w:numId w:val="11"/>
        </w:numPr>
        <w:spacing w:line="240" w:lineRule="auto"/>
      </w:pPr>
      <w:r>
        <w:t xml:space="preserve">Humificatie </w:t>
      </w:r>
      <w:r w:rsidRPr="004A2F72">
        <w:sym w:font="Wingdings" w:char="F0E0"/>
      </w:r>
      <w:r>
        <w:t xml:space="preserve"> vorming traag afbreekbare organische stof</w:t>
      </w:r>
    </w:p>
    <w:p w:rsidR="00833737" w:rsidRDefault="00833737" w:rsidP="00833737">
      <w:pPr>
        <w:pStyle w:val="Kop3"/>
      </w:pPr>
      <w:r>
        <w:t>II B.4 Samenvatting van de organische stoffen</w:t>
      </w:r>
    </w:p>
    <w:p w:rsidR="00833737" w:rsidRDefault="00833737" w:rsidP="00833737">
      <w:pPr>
        <w:rPr>
          <w:b/>
        </w:rPr>
      </w:pPr>
      <w:r w:rsidRPr="00F41BBA">
        <w:rPr>
          <w:b/>
        </w:rPr>
        <w:t>Vers organisch materiaal</w:t>
      </w:r>
    </w:p>
    <w:p w:rsidR="00833737" w:rsidRDefault="00833737" w:rsidP="00833737">
      <w:r>
        <w:t xml:space="preserve">Bestaat uit drie componenten </w:t>
      </w:r>
      <w:r w:rsidRPr="00821ABB">
        <w:sym w:font="Wingdings" w:char="F0E0"/>
      </w:r>
      <w:r>
        <w:t xml:space="preserve"> aminozuren, suikers en polymere macromoleculen Polymere macromoleculen </w:t>
      </w:r>
      <w:r w:rsidRPr="002207DA">
        <w:sym w:font="Wingdings" w:char="F0E0"/>
      </w:r>
      <w:r>
        <w:t xml:space="preserve"> cellulose, hemicellulose, lignine, vetten, harsen en wassen</w:t>
      </w:r>
    </w:p>
    <w:p w:rsidR="00833737" w:rsidRPr="00F41BBA" w:rsidRDefault="00833737" w:rsidP="00833737"/>
    <w:p w:rsidR="00833737" w:rsidRDefault="00833737" w:rsidP="00833737">
      <w:pPr>
        <w:rPr>
          <w:b/>
        </w:rPr>
      </w:pPr>
      <w:r>
        <w:rPr>
          <w:b/>
        </w:rPr>
        <w:t>Humus en humusstoffen</w:t>
      </w:r>
    </w:p>
    <w:p w:rsidR="00833737" w:rsidRDefault="00833737" w:rsidP="00833737">
      <w:r>
        <w:t xml:space="preserve">Humus </w:t>
      </w:r>
      <w:r w:rsidRPr="0044514C">
        <w:sym w:font="Wingdings" w:char="F0E0"/>
      </w:r>
      <w:r>
        <w:t xml:space="preserve"> heterogeen mengsel van OM, bestaat uit drie delen:</w:t>
      </w:r>
    </w:p>
    <w:p w:rsidR="00833737" w:rsidRDefault="00833737" w:rsidP="00086E40">
      <w:pPr>
        <w:numPr>
          <w:ilvl w:val="0"/>
          <w:numId w:val="12"/>
        </w:numPr>
        <w:spacing w:line="240" w:lineRule="auto"/>
      </w:pPr>
      <w:r>
        <w:t>Humine: Deel dat niet oplost in basisch of een zuur milieu</w:t>
      </w:r>
    </w:p>
    <w:p w:rsidR="00833737" w:rsidRDefault="00833737" w:rsidP="00086E40">
      <w:pPr>
        <w:numPr>
          <w:ilvl w:val="0"/>
          <w:numId w:val="12"/>
        </w:numPr>
        <w:spacing w:line="240" w:lineRule="auto"/>
      </w:pPr>
      <w:r>
        <w:t>Humuszuren: Deel dat wel oplost in een basisch maar niet in een zuur milieu</w:t>
      </w:r>
    </w:p>
    <w:p w:rsidR="00833737" w:rsidRDefault="00833737" w:rsidP="00086E40">
      <w:pPr>
        <w:numPr>
          <w:ilvl w:val="0"/>
          <w:numId w:val="12"/>
        </w:numPr>
        <w:spacing w:line="240" w:lineRule="auto"/>
      </w:pPr>
      <w:r>
        <w:t>Fluvozuren: Deel dat zowel in een basisch als in een zuur milieu oplost</w:t>
      </w:r>
    </w:p>
    <w:p w:rsidR="00833737" w:rsidRDefault="00833737" w:rsidP="00833737"/>
    <w:p w:rsidR="00833737" w:rsidRDefault="00833737" w:rsidP="00833737">
      <w:r>
        <w:t xml:space="preserve">Verdeling is kunstmatig </w:t>
      </w:r>
      <w:r w:rsidRPr="004A21E2">
        <w:sym w:font="Wingdings" w:char="F0E0"/>
      </w:r>
      <w:r>
        <w:t xml:space="preserve"> functionele groepen zorgen voor reacties en eigenschappen</w:t>
      </w:r>
    </w:p>
    <w:p w:rsidR="00833737" w:rsidRDefault="00833737" w:rsidP="00086E40">
      <w:pPr>
        <w:numPr>
          <w:ilvl w:val="0"/>
          <w:numId w:val="13"/>
        </w:numPr>
        <w:spacing w:line="240" w:lineRule="auto"/>
      </w:pPr>
      <w:r>
        <w:t xml:space="preserve">Normale pH-bereik </w:t>
      </w:r>
      <w:r w:rsidRPr="00080543">
        <w:sym w:font="Wingdings" w:char="F0E0"/>
      </w:r>
      <w:r>
        <w:t xml:space="preserve"> zuurgroepen (oa –COOH) gedissocieerd (H</w:t>
      </w:r>
      <w:r>
        <w:rPr>
          <w:vertAlign w:val="superscript"/>
        </w:rPr>
        <w:t>+</w:t>
      </w:r>
      <w:r>
        <w:t xml:space="preserve"> in oplossing) </w:t>
      </w:r>
      <w:r w:rsidRPr="00080543">
        <w:sym w:font="Wingdings" w:char="F0E0"/>
      </w:r>
      <w:r>
        <w:t xml:space="preserve"> negatieve lading</w:t>
      </w:r>
    </w:p>
    <w:p w:rsidR="00833737" w:rsidRDefault="00833737" w:rsidP="00086E40">
      <w:pPr>
        <w:numPr>
          <w:ilvl w:val="0"/>
          <w:numId w:val="13"/>
        </w:numPr>
        <w:spacing w:line="240" w:lineRule="auto"/>
      </w:pPr>
      <w:r>
        <w:lastRenderedPageBreak/>
        <w:t xml:space="preserve">Beïnvloeden oplossing in water </w:t>
      </w:r>
      <w:r w:rsidRPr="00080543">
        <w:sym w:font="Wingdings" w:char="F0E0"/>
      </w:r>
      <w:r>
        <w:t xml:space="preserve"> gedissocieerde moleculen beter oplosbaar </w:t>
      </w:r>
      <w:r w:rsidRPr="00080543">
        <w:sym w:font="Wingdings" w:char="F0E0"/>
      </w:r>
      <w:r>
        <w:t xml:space="preserve"> als gebonden minder oplosbaar</w:t>
      </w:r>
    </w:p>
    <w:p w:rsidR="00833737" w:rsidRDefault="00833737" w:rsidP="00833737"/>
    <w:p w:rsidR="00833737" w:rsidRPr="008B1EF0" w:rsidRDefault="00833737" w:rsidP="00833737">
      <w:r>
        <w:t xml:space="preserve">Verhouding C/N bepaald graad humificatie </w:t>
      </w:r>
      <w:r w:rsidRPr="00080543">
        <w:sym w:font="Wingdings" w:char="F0E0"/>
      </w:r>
      <w:r>
        <w:t xml:space="preserve"> goed gedraineerd en aanvoer N </w:t>
      </w:r>
      <w:r w:rsidRPr="00080543">
        <w:sym w:font="Wingdings" w:char="F0E0"/>
      </w:r>
      <w:r>
        <w:t xml:space="preserve"> vlotte humificatie (ratio 10), slecht gedraineerd </w:t>
      </w:r>
      <w:r w:rsidRPr="00080543">
        <w:sym w:font="Wingdings" w:char="F0E0"/>
      </w:r>
      <w:r>
        <w:t xml:space="preserve"> veen (ratio 20)</w:t>
      </w:r>
    </w:p>
    <w:p w:rsidR="00833737" w:rsidRDefault="00833737" w:rsidP="00833737">
      <w:pPr>
        <w:pStyle w:val="Kop3"/>
      </w:pPr>
      <w:r>
        <w:t>II B.5 Fysische kenmerken van humusstoffen</w:t>
      </w:r>
    </w:p>
    <w:p w:rsidR="00833737" w:rsidRDefault="00833737" w:rsidP="00833737">
      <w:r>
        <w:t xml:space="preserve">Humus en klei kleverig </w:t>
      </w:r>
      <w:r w:rsidRPr="00345F86">
        <w:sym w:font="Wingdings" w:char="F0E0"/>
      </w:r>
      <w:r>
        <w:t xml:space="preserve"> plakken aan elkaar </w:t>
      </w:r>
      <w:r w:rsidRPr="00345F86">
        <w:sym w:font="Wingdings" w:char="F0E0"/>
      </w:r>
      <w:r>
        <w:t xml:space="preserve"> klei-humuscomplex </w:t>
      </w:r>
      <w:r w:rsidRPr="00345F86">
        <w:sym w:font="Wingdings" w:char="F0E0"/>
      </w:r>
      <w:r>
        <w:t xml:space="preserve"> bepaald eigenschappen</w:t>
      </w:r>
    </w:p>
    <w:p w:rsidR="00833737" w:rsidRDefault="00833737" w:rsidP="00086E40">
      <w:pPr>
        <w:numPr>
          <w:ilvl w:val="0"/>
          <w:numId w:val="14"/>
        </w:numPr>
        <w:spacing w:line="240" w:lineRule="auto"/>
      </w:pPr>
      <w:r>
        <w:t xml:space="preserve">Waterophoudingsvermogen </w:t>
      </w:r>
      <w:r w:rsidRPr="00345F86">
        <w:sym w:font="Wingdings" w:char="F0E0"/>
      </w:r>
      <w:r>
        <w:t xml:space="preserve"> kleine poriën verhinderd leeglopen van de bodem in droge omstandigheden</w:t>
      </w:r>
    </w:p>
    <w:p w:rsidR="00833737" w:rsidRDefault="00833737" w:rsidP="00086E40">
      <w:pPr>
        <w:numPr>
          <w:ilvl w:val="0"/>
          <w:numId w:val="14"/>
        </w:numPr>
        <w:spacing w:line="240" w:lineRule="auto"/>
      </w:pPr>
      <w:r>
        <w:t xml:space="preserve">Aggregaatstabiliteit </w:t>
      </w:r>
      <w:r w:rsidRPr="00345F86">
        <w:sym w:font="Wingdings" w:char="F0E0"/>
      </w:r>
      <w:r>
        <w:t xml:space="preserve"> verbindingen grote moleculen </w:t>
      </w:r>
      <w:r w:rsidRPr="00345F86">
        <w:sym w:font="Wingdings" w:char="F0E0"/>
      </w:r>
      <w:r>
        <w:t xml:space="preserve"> geven bodem stevigheid</w:t>
      </w:r>
    </w:p>
    <w:p w:rsidR="00833737" w:rsidRDefault="00833737" w:rsidP="00833737">
      <w:pPr>
        <w:pStyle w:val="Kop3"/>
      </w:pPr>
      <w:r>
        <w:t>II B.6 Bodemhumustypen</w:t>
      </w:r>
    </w:p>
    <w:p w:rsidR="00833737" w:rsidRDefault="00833737" w:rsidP="00833737">
      <w:r w:rsidRPr="00523B75">
        <w:rPr>
          <w:b/>
        </w:rPr>
        <w:t>Terrestrisch</w:t>
      </w:r>
      <w:r w:rsidRPr="00A064A0">
        <w:t xml:space="preserve"> = humus die aan de opp. </w:t>
      </w:r>
      <w:r>
        <w:t>l</w:t>
      </w:r>
      <w:r w:rsidRPr="00A064A0">
        <w:t>igt van bodems zonder wateroverlast</w:t>
      </w:r>
    </w:p>
    <w:p w:rsidR="00833737" w:rsidRDefault="00833737" w:rsidP="00833737">
      <w:r>
        <w:t xml:space="preserve">Menging humus en minerale ondergrond slecht </w:t>
      </w:r>
      <w:r w:rsidRPr="008B1EF0">
        <w:sym w:font="Wingdings" w:char="F0E0"/>
      </w:r>
      <w:r>
        <w:t xml:space="preserve"> ectorganische horizonten</w:t>
      </w:r>
    </w:p>
    <w:p w:rsidR="00833737" w:rsidRPr="008B1EF0" w:rsidRDefault="00833737" w:rsidP="00086E40">
      <w:pPr>
        <w:numPr>
          <w:ilvl w:val="0"/>
          <w:numId w:val="15"/>
        </w:numPr>
        <w:spacing w:line="240" w:lineRule="auto"/>
      </w:pPr>
      <w:r w:rsidRPr="008B1EF0">
        <w:t xml:space="preserve">L-horizont </w:t>
      </w:r>
      <w:r>
        <w:sym w:font="Wingdings" w:char="F0E0"/>
      </w:r>
      <w:r w:rsidRPr="008B1EF0">
        <w:t xml:space="preserve"> strooisellaag </w:t>
      </w:r>
      <w:r>
        <w:sym w:font="Wingdings" w:char="F0E0"/>
      </w:r>
      <w:r w:rsidRPr="008B1EF0">
        <w:t xml:space="preserve"> goed herkenbare bladfragmenten</w:t>
      </w:r>
    </w:p>
    <w:p w:rsidR="00833737" w:rsidRPr="008B1EF0" w:rsidRDefault="00833737" w:rsidP="00086E40">
      <w:pPr>
        <w:numPr>
          <w:ilvl w:val="0"/>
          <w:numId w:val="15"/>
        </w:numPr>
        <w:spacing w:line="240" w:lineRule="auto"/>
      </w:pPr>
      <w:r w:rsidRPr="008B1EF0">
        <w:t xml:space="preserve">F-horizont </w:t>
      </w:r>
      <w:r>
        <w:sym w:font="Wingdings" w:char="F0E0"/>
      </w:r>
      <w:r w:rsidRPr="008B1EF0">
        <w:t xml:space="preserve"> verkleind en gedeeltelijk verteerd strooisel</w:t>
      </w:r>
    </w:p>
    <w:p w:rsidR="00833737" w:rsidRPr="008B1EF0" w:rsidRDefault="00833737" w:rsidP="00086E40">
      <w:pPr>
        <w:numPr>
          <w:ilvl w:val="0"/>
          <w:numId w:val="15"/>
        </w:numPr>
        <w:spacing w:line="240" w:lineRule="auto"/>
      </w:pPr>
      <w:r w:rsidRPr="008B1EF0">
        <w:t>H-</w:t>
      </w:r>
      <w:r w:rsidRPr="009F6A94">
        <w:rPr>
          <w:lang w:val="nl-NL"/>
        </w:rPr>
        <w:t>horizont</w:t>
      </w:r>
      <w:r>
        <w:t xml:space="preserve"> </w:t>
      </w:r>
      <w:r>
        <w:sym w:font="Wingdings" w:char="F0E0"/>
      </w:r>
      <w:r>
        <w:t xml:space="preserve"> </w:t>
      </w:r>
      <w:r w:rsidRPr="009F6A94">
        <w:t>vrijwel</w:t>
      </w:r>
      <w:r>
        <w:t xml:space="preserve"> </w:t>
      </w:r>
      <w:r w:rsidRPr="009F6A94">
        <w:t>volledig</w:t>
      </w:r>
      <w:r>
        <w:t xml:space="preserve"> </w:t>
      </w:r>
      <w:r w:rsidRPr="009F6A94">
        <w:t>gehumificeerd</w:t>
      </w:r>
    </w:p>
    <w:p w:rsidR="00833737" w:rsidRDefault="00833737" w:rsidP="00086E40">
      <w:pPr>
        <w:numPr>
          <w:ilvl w:val="0"/>
          <w:numId w:val="15"/>
        </w:numPr>
        <w:spacing w:line="240" w:lineRule="auto"/>
      </w:pPr>
      <w:r>
        <w:t xml:space="preserve">A-horizont </w:t>
      </w:r>
      <w:r w:rsidRPr="008B1EF0">
        <w:sym w:font="Wingdings" w:char="F0E0"/>
      </w:r>
      <w:r>
        <w:t xml:space="preserve"> minerale horizont waarbij de humus en de minerale fractie zijn gemengd</w:t>
      </w:r>
    </w:p>
    <w:p w:rsidR="00833737" w:rsidRDefault="00833737" w:rsidP="00833737"/>
    <w:p w:rsidR="00833737" w:rsidRDefault="00833737" w:rsidP="00833737">
      <w:r>
        <w:t>Drie hoofdtypen humus:</w:t>
      </w:r>
    </w:p>
    <w:p w:rsidR="00833737" w:rsidRDefault="00833737" w:rsidP="00086E40">
      <w:pPr>
        <w:numPr>
          <w:ilvl w:val="0"/>
          <w:numId w:val="16"/>
        </w:numPr>
        <w:spacing w:line="240" w:lineRule="auto"/>
      </w:pPr>
      <w:r>
        <w:t xml:space="preserve">Mor (ruwe humus) </w:t>
      </w:r>
      <w:r w:rsidRPr="0063092B">
        <w:sym w:font="Wingdings" w:char="F0E0"/>
      </w:r>
      <w:r>
        <w:t xml:space="preserve"> strooisel, L, F en H-horizonten, C/N </w:t>
      </w:r>
      <w:r w:rsidRPr="003F0F1C">
        <w:sym w:font="Wingdings" w:char="F0E0"/>
      </w:r>
      <w:r>
        <w:t xml:space="preserve"> &gt;20, pH 3,5-4,5 </w:t>
      </w:r>
      <w:r w:rsidRPr="008B6F8A">
        <w:sym w:font="Wingdings" w:char="F0E0"/>
      </w:r>
      <w:r>
        <w:t xml:space="preserve"> zuur milieu, bodemfauna weinig actief, podzolgronden en naaldbossen</w:t>
      </w:r>
    </w:p>
    <w:p w:rsidR="00833737" w:rsidRDefault="00833737" w:rsidP="00086E40">
      <w:pPr>
        <w:numPr>
          <w:ilvl w:val="0"/>
          <w:numId w:val="16"/>
        </w:numPr>
        <w:spacing w:line="240" w:lineRule="auto"/>
      </w:pPr>
      <w:r>
        <w:t xml:space="preserve">Moder (half-rume humus) </w:t>
      </w:r>
      <w:r w:rsidRPr="00837D68">
        <w:sym w:font="Wingdings" w:char="F0E0"/>
      </w:r>
      <w:r>
        <w:t xml:space="preserve"> actievere humificatie door schimmels en kleine insecten, C/H </w:t>
      </w:r>
      <w:r w:rsidRPr="003F0F1C">
        <w:sym w:font="Wingdings" w:char="F0E0"/>
      </w:r>
      <w:r>
        <w:t xml:space="preserve"> 12-20, pH 5-6, bosgronden en loofbossen</w:t>
      </w:r>
    </w:p>
    <w:p w:rsidR="00833737" w:rsidRDefault="00833737" w:rsidP="00086E40">
      <w:pPr>
        <w:numPr>
          <w:ilvl w:val="0"/>
          <w:numId w:val="16"/>
        </w:numPr>
        <w:spacing w:line="240" w:lineRule="auto"/>
      </w:pPr>
      <w:r>
        <w:t xml:space="preserve">Mull (zachte humus) </w:t>
      </w:r>
      <w:r w:rsidRPr="00837D68">
        <w:sym w:font="Wingdings" w:char="F0E0"/>
      </w:r>
      <w:r>
        <w:t xml:space="preserve"> goed gestructureerde A-horizont, C/N </w:t>
      </w:r>
      <w:r w:rsidRPr="004A5022">
        <w:sym w:font="Wingdings" w:char="F0E0"/>
      </w:r>
      <w:r>
        <w:t xml:space="preserve"> &lt;12, pH rond 7 </w:t>
      </w:r>
      <w:r w:rsidRPr="004A5022">
        <w:sym w:font="Wingdings" w:char="F0E0"/>
      </w:r>
      <w:r>
        <w:t xml:space="preserve"> biologisch zeer actief, homogenisatie dominant proces</w:t>
      </w:r>
    </w:p>
    <w:p w:rsidR="00833737" w:rsidRDefault="00833737" w:rsidP="00833737"/>
    <w:p w:rsidR="00833737" w:rsidRPr="00B9176B" w:rsidRDefault="00833737" w:rsidP="00833737">
      <w:pPr>
        <w:rPr>
          <w:b/>
        </w:rPr>
      </w:pPr>
      <w:r w:rsidRPr="007D5319">
        <w:rPr>
          <w:b/>
        </w:rPr>
        <w:t>Semi-terrestrisch</w:t>
      </w:r>
      <w:r>
        <w:rPr>
          <w:b/>
        </w:rPr>
        <w:t xml:space="preserve"> = </w:t>
      </w:r>
      <w:r>
        <w:t xml:space="preserve">Moerassige, slecht ontwaterde gebieden (= anmoor) </w:t>
      </w:r>
      <w:r w:rsidRPr="0048346A">
        <w:sym w:font="Wingdings" w:char="F0E0"/>
      </w:r>
      <w:r>
        <w:t xml:space="preserve"> altijd nat</w:t>
      </w:r>
    </w:p>
    <w:p w:rsidR="00833737" w:rsidRDefault="00833737" w:rsidP="00833737">
      <w:r>
        <w:t>Typische horizonten:</w:t>
      </w:r>
    </w:p>
    <w:p w:rsidR="00833737" w:rsidRDefault="00833737" w:rsidP="00086E40">
      <w:pPr>
        <w:numPr>
          <w:ilvl w:val="0"/>
          <w:numId w:val="17"/>
        </w:numPr>
        <w:spacing w:line="240" w:lineRule="auto"/>
      </w:pPr>
      <w:r>
        <w:t>S-horizont: ectorganisch met levend veenmos</w:t>
      </w:r>
    </w:p>
    <w:p w:rsidR="00833737" w:rsidRDefault="00833737" w:rsidP="00086E40">
      <w:pPr>
        <w:numPr>
          <w:ilvl w:val="0"/>
          <w:numId w:val="17"/>
        </w:numPr>
        <w:spacing w:line="240" w:lineRule="auto"/>
      </w:pPr>
      <w:r>
        <w:t>O-horizont: endorganisch (ligt in minerale bodemprofiel) waarin afgestorven veen is geaccumuleerd</w:t>
      </w:r>
    </w:p>
    <w:p w:rsidR="00833737" w:rsidRDefault="00833737" w:rsidP="00833737"/>
    <w:p w:rsidR="00833737" w:rsidRPr="00B9176B" w:rsidRDefault="00833737" w:rsidP="00833737">
      <w:pPr>
        <w:rPr>
          <w:b/>
        </w:rPr>
      </w:pPr>
      <w:r w:rsidRPr="0048346A">
        <w:rPr>
          <w:b/>
        </w:rPr>
        <w:t>Aquatisch</w:t>
      </w:r>
      <w:r>
        <w:rPr>
          <w:b/>
        </w:rPr>
        <w:t xml:space="preserve"> </w:t>
      </w:r>
      <w:r w:rsidRPr="00B9176B">
        <w:t>= In</w:t>
      </w:r>
      <w:r>
        <w:t xml:space="preserve"> water zonder O (anaerobisch) door bezinking aquatische organismen </w:t>
      </w:r>
    </w:p>
    <w:p w:rsidR="00833737" w:rsidRDefault="00833737" w:rsidP="00833737">
      <w:r>
        <w:t>Verschillende soorten:</w:t>
      </w:r>
    </w:p>
    <w:p w:rsidR="00833737" w:rsidRDefault="00833737" w:rsidP="00086E40">
      <w:pPr>
        <w:numPr>
          <w:ilvl w:val="0"/>
          <w:numId w:val="18"/>
        </w:numPr>
        <w:spacing w:line="240" w:lineRule="auto"/>
      </w:pPr>
      <w:r>
        <w:t>Laagveen: ontbinding waterminnende planten, rijk aan nutriënten</w:t>
      </w:r>
    </w:p>
    <w:p w:rsidR="00833737" w:rsidRDefault="00833737" w:rsidP="00086E40">
      <w:pPr>
        <w:numPr>
          <w:ilvl w:val="0"/>
          <w:numId w:val="18"/>
        </w:numPr>
        <w:spacing w:line="240" w:lineRule="auto"/>
      </w:pPr>
      <w:r>
        <w:t>Gyttja: bezinksel plankton, planten en mineraal sediment</w:t>
      </w:r>
    </w:p>
    <w:p w:rsidR="00833737" w:rsidRDefault="00833737" w:rsidP="00086E40">
      <w:pPr>
        <w:numPr>
          <w:ilvl w:val="0"/>
          <w:numId w:val="18"/>
        </w:numPr>
        <w:spacing w:line="240" w:lineRule="auto"/>
      </w:pPr>
      <w:r>
        <w:t xml:space="preserve">Moerasmergel: mengsel planten en kalksediment </w:t>
      </w:r>
      <w:r w:rsidRPr="0048346A">
        <w:sym w:font="Wingdings" w:char="F0E0"/>
      </w:r>
      <w:r>
        <w:t xml:space="preserve"> hellingen waar kalkrijk grondwater aan het opp. komt</w:t>
      </w:r>
    </w:p>
    <w:p w:rsidR="00833737" w:rsidRDefault="00833737" w:rsidP="00833737">
      <w:pPr>
        <w:pStyle w:val="Kop3"/>
      </w:pPr>
      <w:r>
        <w:t>II B.7 Organische stoffen in de bodem</w:t>
      </w:r>
    </w:p>
    <w:p w:rsidR="00833737" w:rsidRDefault="00833737" w:rsidP="00833737">
      <w:pPr>
        <w:rPr>
          <w:b/>
        </w:rPr>
      </w:pPr>
      <w:r w:rsidRPr="00FE7236">
        <w:rPr>
          <w:b/>
        </w:rPr>
        <w:t>Distributie</w:t>
      </w:r>
    </w:p>
    <w:p w:rsidR="00833737" w:rsidRDefault="00833737" w:rsidP="00086E40">
      <w:pPr>
        <w:numPr>
          <w:ilvl w:val="0"/>
          <w:numId w:val="19"/>
        </w:numPr>
        <w:spacing w:line="240" w:lineRule="auto"/>
      </w:pPr>
      <w:r>
        <w:t xml:space="preserve">Humusmigratie </w:t>
      </w:r>
      <w:r w:rsidRPr="00FE7236">
        <w:sym w:font="Wingdings" w:char="F0E0"/>
      </w:r>
      <w:r>
        <w:t xml:space="preserve"> uitspoeling bovengrond en inspoeling ondergrond </w:t>
      </w:r>
      <w:r w:rsidRPr="00FE7236">
        <w:sym w:font="Wingdings" w:char="F0E0"/>
      </w:r>
      <w:r>
        <w:t xml:space="preserve"> podzol</w:t>
      </w:r>
    </w:p>
    <w:p w:rsidR="00833737" w:rsidRDefault="00833737" w:rsidP="00086E40">
      <w:pPr>
        <w:numPr>
          <w:ilvl w:val="0"/>
          <w:numId w:val="19"/>
        </w:numPr>
        <w:spacing w:line="240" w:lineRule="auto"/>
      </w:pPr>
      <w:r>
        <w:t xml:space="preserve">Begraven bodems </w:t>
      </w:r>
      <w:r w:rsidRPr="00FE7236">
        <w:sym w:font="Wingdings" w:char="F0E0"/>
      </w:r>
      <w:r>
        <w:t xml:space="preserve"> horizonten begraven onder nieuw sediment</w:t>
      </w:r>
    </w:p>
    <w:p w:rsidR="00833737" w:rsidRDefault="00833737" w:rsidP="00086E40">
      <w:pPr>
        <w:numPr>
          <w:ilvl w:val="0"/>
          <w:numId w:val="19"/>
        </w:numPr>
        <w:spacing w:line="240" w:lineRule="auto"/>
      </w:pPr>
      <w:r>
        <w:t xml:space="preserve">Bijzondere worteldistributie </w:t>
      </w:r>
      <w:r w:rsidRPr="00FE7236">
        <w:sym w:font="Wingdings" w:char="F0E0"/>
      </w:r>
      <w:r>
        <w:t xml:space="preserve"> wortels concentreren zich op een bepaalde diepte door beperking bovenste deel bodem en/of lager gedeelte zeer gunstig</w:t>
      </w:r>
    </w:p>
    <w:p w:rsidR="00833737" w:rsidRDefault="00833737" w:rsidP="00833737"/>
    <w:p w:rsidR="00833737" w:rsidRPr="00EE5834" w:rsidRDefault="00833737" w:rsidP="00833737">
      <w:pPr>
        <w:rPr>
          <w:b/>
        </w:rPr>
      </w:pPr>
      <w:r w:rsidRPr="00710D9A">
        <w:rPr>
          <w:b/>
        </w:rPr>
        <w:t>Organische bodem</w:t>
      </w:r>
      <w:r>
        <w:rPr>
          <w:b/>
        </w:rPr>
        <w:t xml:space="preserve"> = </w:t>
      </w:r>
      <w:r>
        <w:t xml:space="preserve">Bodems die bijzonder rijk zijn aan OM </w:t>
      </w:r>
      <w:r w:rsidRPr="00B05DEE">
        <w:sym w:font="Wingdings" w:char="F0E0"/>
      </w:r>
      <w:r>
        <w:t xml:space="preserve"> vooral veen</w:t>
      </w:r>
    </w:p>
    <w:p w:rsidR="00833737" w:rsidRDefault="00833737" w:rsidP="00833737"/>
    <w:p w:rsidR="00833737" w:rsidRPr="00E33C0E" w:rsidRDefault="00833737" w:rsidP="00833737">
      <w:pPr>
        <w:rPr>
          <w:b/>
        </w:rPr>
      </w:pPr>
      <w:r w:rsidRPr="00E33C0E">
        <w:rPr>
          <w:b/>
        </w:rPr>
        <w:t>Bodems met bijzonder veel organische stof</w:t>
      </w:r>
    </w:p>
    <w:p w:rsidR="00833737" w:rsidRDefault="00833737" w:rsidP="00086E40">
      <w:pPr>
        <w:numPr>
          <w:ilvl w:val="0"/>
          <w:numId w:val="20"/>
        </w:numPr>
        <w:spacing w:line="240" w:lineRule="auto"/>
      </w:pPr>
      <w:r>
        <w:t xml:space="preserve">Actieve kalk </w:t>
      </w:r>
      <w:r w:rsidRPr="00141AE6">
        <w:sym w:font="Wingdings" w:char="F0E0"/>
      </w:r>
      <w:r>
        <w:t xml:space="preserve"> geen beweging </w:t>
      </w:r>
      <w:r w:rsidRPr="00141AE6">
        <w:sym w:font="Wingdings" w:char="F0E0"/>
      </w:r>
      <w:r>
        <w:t xml:space="preserve"> accumulatie OM</w:t>
      </w:r>
    </w:p>
    <w:p w:rsidR="00833737" w:rsidRPr="00833737" w:rsidRDefault="00833737" w:rsidP="00086E40">
      <w:pPr>
        <w:numPr>
          <w:ilvl w:val="0"/>
          <w:numId w:val="20"/>
        </w:numPr>
        <w:spacing w:line="240" w:lineRule="auto"/>
        <w:rPr>
          <w:lang w:val="de-DE"/>
        </w:rPr>
      </w:pPr>
      <w:r w:rsidRPr="00833737">
        <w:rPr>
          <w:lang w:val="de-DE"/>
        </w:rPr>
        <w:t xml:space="preserve">Amorfe aluminiumsilikaten </w:t>
      </w:r>
      <w:r w:rsidRPr="007719B8">
        <w:sym w:font="Wingdings" w:char="F0E0"/>
      </w:r>
      <w:r w:rsidRPr="00833737">
        <w:rPr>
          <w:lang w:val="de-DE"/>
        </w:rPr>
        <w:t xml:space="preserve"> vulkanische as, + Al-silicaten &amp; - humus binden</w:t>
      </w:r>
    </w:p>
    <w:p w:rsidR="00833737" w:rsidRDefault="00833737" w:rsidP="00086E40">
      <w:pPr>
        <w:numPr>
          <w:ilvl w:val="0"/>
          <w:numId w:val="20"/>
        </w:numPr>
        <w:spacing w:line="240" w:lineRule="auto"/>
      </w:pPr>
      <w:r>
        <w:t xml:space="preserve">Zwellende klei en afwisselend droog en vochtig seizoen </w:t>
      </w:r>
      <w:r w:rsidRPr="00FB5985">
        <w:sym w:font="Wingdings" w:char="F0E0"/>
      </w:r>
      <w:r>
        <w:t xml:space="preserve"> organische verbindingen verspreiden zich door zwel en krimp</w:t>
      </w:r>
    </w:p>
    <w:p w:rsidR="00833737" w:rsidRDefault="00833737" w:rsidP="00086E40">
      <w:pPr>
        <w:numPr>
          <w:ilvl w:val="0"/>
          <w:numId w:val="20"/>
        </w:numPr>
        <w:spacing w:line="240" w:lineRule="auto"/>
      </w:pPr>
      <w:r>
        <w:t>Graslanden onder een koud en vochtig klimaat</w:t>
      </w:r>
    </w:p>
    <w:p w:rsidR="00833737" w:rsidRDefault="00833737" w:rsidP="00086E40">
      <w:pPr>
        <w:numPr>
          <w:ilvl w:val="0"/>
          <w:numId w:val="20"/>
        </w:numPr>
        <w:spacing w:line="240" w:lineRule="auto"/>
      </w:pPr>
      <w:r>
        <w:t xml:space="preserve">Graslanden onder continentaal klimaat </w:t>
      </w:r>
      <w:r w:rsidRPr="00EE5834">
        <w:sym w:font="Wingdings" w:char="F0E0"/>
      </w:r>
      <w:r>
        <w:t xml:space="preserve"> hoge productie, menging en migratie</w:t>
      </w:r>
    </w:p>
    <w:p w:rsidR="00833737" w:rsidRDefault="00833737" w:rsidP="00086E40">
      <w:pPr>
        <w:numPr>
          <w:ilvl w:val="0"/>
          <w:numId w:val="20"/>
        </w:numPr>
        <w:spacing w:line="240" w:lineRule="auto"/>
      </w:pPr>
      <w:r>
        <w:t xml:space="preserve">Moerassige gebieden </w:t>
      </w:r>
      <w:r w:rsidRPr="006C6EE4">
        <w:sym w:font="Wingdings" w:char="F0E0"/>
      </w:r>
      <w:r>
        <w:t xml:space="preserve"> laag- en hoogveen</w:t>
      </w:r>
    </w:p>
    <w:p w:rsidR="00833737" w:rsidRDefault="00833737" w:rsidP="00086E40">
      <w:pPr>
        <w:numPr>
          <w:ilvl w:val="0"/>
          <w:numId w:val="20"/>
        </w:numPr>
        <w:spacing w:line="240" w:lineRule="auto"/>
      </w:pPr>
      <w:r>
        <w:t xml:space="preserve">Antropogene factoren </w:t>
      </w:r>
      <w:r w:rsidRPr="00556F82">
        <w:sym w:font="Wingdings" w:char="F0E0"/>
      </w:r>
      <w:r>
        <w:t xml:space="preserve"> plaggebodems, langdurige overbemesting</w:t>
      </w:r>
    </w:p>
    <w:p w:rsidR="00833737" w:rsidRDefault="00833737" w:rsidP="00833737">
      <w:pPr>
        <w:pStyle w:val="Kop3"/>
      </w:pPr>
      <w:r>
        <w:t>II B.8 Belang organische stoffen in de bodem</w:t>
      </w:r>
    </w:p>
    <w:p w:rsidR="00833737" w:rsidRDefault="00833737" w:rsidP="00833737">
      <w:r>
        <w:t>Voedingsketens, biodiversiteit, stabiliteit, conservatie, temperatuur, waterophoudingsvermogen, kationen uitwisselen en ontwikkeling secundaire mineralen</w:t>
      </w:r>
    </w:p>
    <w:p w:rsidR="00833737" w:rsidRDefault="00833737" w:rsidP="00833737">
      <w:pPr>
        <w:pStyle w:val="Kop2"/>
      </w:pPr>
      <w:r>
        <w:t>II C Poriën</w:t>
      </w:r>
    </w:p>
    <w:p w:rsidR="00833737" w:rsidRDefault="00833737" w:rsidP="00833737">
      <w:pPr>
        <w:pStyle w:val="Kop3"/>
      </w:pPr>
      <w:r>
        <w:t>II C.1 Inleiding, belang poriën</w:t>
      </w:r>
    </w:p>
    <w:p w:rsidR="00833737" w:rsidRDefault="00833737" w:rsidP="00833737">
      <w:pPr>
        <w:rPr>
          <w:color w:val="333399"/>
        </w:rPr>
      </w:pPr>
      <w:r w:rsidRPr="00194FCB">
        <w:rPr>
          <w:color w:val="333399"/>
        </w:rPr>
        <w:t>Porositeit: de volumefractie van de bodem die wordt ingenomen door poriën (holtes)</w:t>
      </w:r>
    </w:p>
    <w:p w:rsidR="00833737" w:rsidRDefault="00833737" w:rsidP="00833737">
      <w:r>
        <w:t xml:space="preserve">Totale porositeit </w:t>
      </w:r>
      <w:r w:rsidRPr="00194FCB">
        <w:sym w:font="Wingdings" w:char="F0E0"/>
      </w:r>
      <w:r>
        <w:t xml:space="preserve"> meestal 40-60 % van het bodemvolume</w:t>
      </w:r>
    </w:p>
    <w:p w:rsidR="00833737" w:rsidRDefault="00833737" w:rsidP="00833737">
      <w:r>
        <w:t xml:space="preserve">Belangrijk voor bodem </w:t>
      </w:r>
      <w:r w:rsidRPr="00194FCB">
        <w:sym w:font="Wingdings" w:char="F0E0"/>
      </w:r>
      <w:r>
        <w:t xml:space="preserve"> bepaald waterpercolatie, wortelpenetratie, verluchting... </w:t>
      </w:r>
      <w:r w:rsidRPr="005313ED">
        <w:sym w:font="Wingdings" w:char="F0E0"/>
      </w:r>
      <w:r>
        <w:t xml:space="preserve"> hangt af van # poriën, grootte poriën, continuïteit poriën systeem</w:t>
      </w:r>
    </w:p>
    <w:p w:rsidR="00833737" w:rsidRDefault="00833737" w:rsidP="00833737">
      <w:r>
        <w:t>Vooral bestudeerd voor landbouw en milieuhygiëne (effec</w:t>
      </w:r>
      <w:r w:rsidR="00F10FCA">
        <w:t>t beluchting en watertransport)</w:t>
      </w:r>
    </w:p>
    <w:p w:rsidR="00833737" w:rsidRDefault="00833737" w:rsidP="00833737">
      <w:pPr>
        <w:pStyle w:val="Kop3"/>
      </w:pPr>
      <w:r>
        <w:t>II C.2 Bulkdichtheid, porositeit en hun relatie</w:t>
      </w:r>
    </w:p>
    <w:p w:rsidR="00833737" w:rsidRPr="009C6E3C" w:rsidRDefault="00833737" w:rsidP="00833737">
      <w:pPr>
        <w:rPr>
          <w:color w:val="333399"/>
        </w:rPr>
      </w:pPr>
      <w:r w:rsidRPr="00B14120">
        <w:rPr>
          <w:color w:val="333399"/>
        </w:rPr>
        <w:t>Bulkdichtheid (BD)/schijnbaar soortelijk gewicht (SSG): gewicht van ongestoorde, ovengedroogde bodem per volume-eenheid</w:t>
      </w:r>
    </w:p>
    <w:p w:rsidR="00833737" w:rsidRDefault="00833737" w:rsidP="00833737">
      <w:pPr>
        <w:rPr>
          <w:vertAlign w:val="subscript"/>
        </w:rPr>
      </w:pPr>
      <w:r>
        <w:t>BD</w:t>
      </w:r>
      <w:r w:rsidRPr="00B14120">
        <w:rPr>
          <w:vertAlign w:val="subscript"/>
        </w:rPr>
        <w:t>bodem</w:t>
      </w:r>
      <w:r>
        <w:t xml:space="preserve"> = (Vfr *1)</w:t>
      </w:r>
      <w:r w:rsidRPr="00B14120">
        <w:rPr>
          <w:vertAlign w:val="subscript"/>
        </w:rPr>
        <w:t>water</w:t>
      </w:r>
      <w:r>
        <w:t xml:space="preserve"> + (Vfr *0)</w:t>
      </w:r>
      <w:r w:rsidRPr="00B14120">
        <w:rPr>
          <w:vertAlign w:val="subscript"/>
        </w:rPr>
        <w:t>lucht</w:t>
      </w:r>
      <w:r>
        <w:t xml:space="preserve"> + (Vfr *1,45)</w:t>
      </w:r>
      <w:r w:rsidRPr="00B14120">
        <w:rPr>
          <w:vertAlign w:val="subscript"/>
        </w:rPr>
        <w:t>organische stof</w:t>
      </w:r>
      <w:r>
        <w:t xml:space="preserve"> + (Vfr *2,65)</w:t>
      </w:r>
      <w:r w:rsidRPr="00B14120">
        <w:rPr>
          <w:vertAlign w:val="subscript"/>
        </w:rPr>
        <w:t>mineralen</w:t>
      </w:r>
    </w:p>
    <w:p w:rsidR="00833737" w:rsidRPr="009C6E3C" w:rsidRDefault="00833737" w:rsidP="00833737">
      <w:r>
        <w:t>Vfr = volumefractie</w:t>
      </w:r>
    </w:p>
    <w:p w:rsidR="00833737" w:rsidRPr="0073390A" w:rsidRDefault="00833737" w:rsidP="00833737">
      <w:pPr>
        <w:rPr>
          <w:color w:val="333399"/>
        </w:rPr>
      </w:pPr>
      <w:r w:rsidRPr="0073390A">
        <w:rPr>
          <w:color w:val="333399"/>
        </w:rPr>
        <w:t>Natte bulkdichtheid: Bulkdichtheid van een nat monster</w:t>
      </w:r>
    </w:p>
    <w:p w:rsidR="00833737" w:rsidRDefault="00833737" w:rsidP="00833737">
      <w:pPr>
        <w:rPr>
          <w:vertAlign w:val="subscript"/>
        </w:rPr>
      </w:pPr>
      <w:r>
        <w:t>Porositeit = (BD</w:t>
      </w:r>
      <w:r w:rsidRPr="0073390A">
        <w:rPr>
          <w:vertAlign w:val="subscript"/>
        </w:rPr>
        <w:t>nat</w:t>
      </w:r>
      <w:r>
        <w:t xml:space="preserve"> – BD</w:t>
      </w:r>
      <w:r w:rsidRPr="0073390A">
        <w:rPr>
          <w:vertAlign w:val="subscript"/>
        </w:rPr>
        <w:t>droog</w:t>
      </w:r>
      <w:r>
        <w:t>) / SG</w:t>
      </w:r>
      <w:r w:rsidRPr="0073390A">
        <w:rPr>
          <w:vertAlign w:val="subscript"/>
        </w:rPr>
        <w:t>water</w:t>
      </w:r>
    </w:p>
    <w:p w:rsidR="00833737" w:rsidRDefault="00833737" w:rsidP="00833737"/>
    <w:p w:rsidR="00833737" w:rsidRDefault="00833737" w:rsidP="00833737">
      <w:r>
        <w:t>Berekening reële # van stoffen:</w:t>
      </w:r>
    </w:p>
    <w:p w:rsidR="00833737" w:rsidRPr="00833737" w:rsidRDefault="00833737" w:rsidP="00086E40">
      <w:pPr>
        <w:numPr>
          <w:ilvl w:val="0"/>
          <w:numId w:val="21"/>
        </w:numPr>
        <w:spacing w:line="240" w:lineRule="auto"/>
        <w:rPr>
          <w:lang w:val="de-DE"/>
        </w:rPr>
      </w:pPr>
      <w:r w:rsidRPr="00833737">
        <w:rPr>
          <w:lang w:val="de-DE"/>
        </w:rPr>
        <w:t xml:space="preserve">Massa in 1 horizont </w:t>
      </w:r>
      <w:r w:rsidRPr="001474A6">
        <w:sym w:font="Wingdings" w:char="F0E0"/>
      </w:r>
      <w:r w:rsidRPr="00833737">
        <w:rPr>
          <w:lang w:val="de-DE"/>
        </w:rPr>
        <w:t xml:space="preserve"> gewichtsfractie * BD * dikte</w:t>
      </w:r>
      <w:r w:rsidRPr="00833737">
        <w:rPr>
          <w:vertAlign w:val="subscript"/>
          <w:lang w:val="de-DE"/>
        </w:rPr>
        <w:t>horizont</w:t>
      </w:r>
    </w:p>
    <w:p w:rsidR="00833737" w:rsidRDefault="00833737" w:rsidP="00086E40">
      <w:pPr>
        <w:numPr>
          <w:ilvl w:val="0"/>
          <w:numId w:val="21"/>
        </w:numPr>
        <w:spacing w:line="240" w:lineRule="auto"/>
      </w:pPr>
      <w:r>
        <w:t xml:space="preserve">Massa bodem </w:t>
      </w:r>
      <w:r w:rsidRPr="001474A6">
        <w:sym w:font="Wingdings" w:char="F0E0"/>
      </w:r>
      <w:r>
        <w:t xml:space="preserve"> optelling massa’s van de ≠ horizonten</w:t>
      </w:r>
    </w:p>
    <w:p w:rsidR="00833737" w:rsidRDefault="00833737" w:rsidP="00833737">
      <w:pPr>
        <w:pStyle w:val="Kop3"/>
      </w:pPr>
      <w:r>
        <w:t>II C.3 Poriën, biologische activiteit en wortels</w:t>
      </w:r>
    </w:p>
    <w:p w:rsidR="00833737" w:rsidRPr="00722304" w:rsidRDefault="00833737" w:rsidP="00833737">
      <w:pPr>
        <w:rPr>
          <w:color w:val="333399"/>
        </w:rPr>
      </w:pPr>
      <w:r w:rsidRPr="00722304">
        <w:rPr>
          <w:color w:val="333399"/>
        </w:rPr>
        <w:t>Bewortelbare diepte: diepte tot waar er continue poriën zijn van meer dan 150</w:t>
      </w:r>
      <w:r>
        <w:rPr>
          <w:color w:val="333399"/>
        </w:rPr>
        <w:t xml:space="preserve"> </w:t>
      </w:r>
      <w:r w:rsidRPr="00722304">
        <w:rPr>
          <w:color w:val="333399"/>
        </w:rPr>
        <w:t>µm diepte, aangezien</w:t>
      </w:r>
      <w:r>
        <w:rPr>
          <w:color w:val="333399"/>
        </w:rPr>
        <w:t xml:space="preserve"> </w:t>
      </w:r>
      <w:r w:rsidRPr="00722304">
        <w:rPr>
          <w:color w:val="333399"/>
        </w:rPr>
        <w:t>de kleinste wortels 100-250 µm dik zijn</w:t>
      </w:r>
    </w:p>
    <w:p w:rsidR="00833737" w:rsidRDefault="00833737" w:rsidP="00833737">
      <w:r>
        <w:t>Zandbodems vs kleibodems</w:t>
      </w:r>
    </w:p>
    <w:p w:rsidR="00833737" w:rsidRDefault="00833737" w:rsidP="00086E40">
      <w:pPr>
        <w:numPr>
          <w:ilvl w:val="0"/>
          <w:numId w:val="22"/>
        </w:numPr>
        <w:spacing w:line="240" w:lineRule="auto"/>
      </w:pPr>
      <w:r>
        <w:t xml:space="preserve">Zand </w:t>
      </w:r>
      <w:r w:rsidRPr="00B500F5">
        <w:sym w:font="Wingdings" w:char="F0E0"/>
      </w:r>
      <w:r>
        <w:t xml:space="preserve"> korrels van 150-250 µm met nog kleinere poriën, krimpt en zwelt ook niet </w:t>
      </w:r>
      <w:r w:rsidRPr="00B500F5">
        <w:sym w:font="Wingdings" w:char="F0E0"/>
      </w:r>
      <w:r>
        <w:t xml:space="preserve"> weinig grote continue poriën voor wortels</w:t>
      </w:r>
    </w:p>
    <w:p w:rsidR="00833737" w:rsidRDefault="00833737" w:rsidP="00086E40">
      <w:pPr>
        <w:numPr>
          <w:ilvl w:val="0"/>
          <w:numId w:val="22"/>
        </w:numPr>
        <w:spacing w:line="240" w:lineRule="auto"/>
      </w:pPr>
      <w:r>
        <w:t xml:space="preserve">Klei </w:t>
      </w:r>
      <w:r w:rsidRPr="00B500F5">
        <w:sym w:font="Wingdings" w:char="F0E0"/>
      </w:r>
      <w:r>
        <w:t xml:space="preserve"> structuurelementen </w:t>
      </w:r>
      <w:r w:rsidRPr="00B500F5">
        <w:sym w:font="Wingdings" w:char="F0E0"/>
      </w:r>
      <w:r>
        <w:t xml:space="preserve"> grote poriën </w:t>
      </w:r>
      <w:r w:rsidRPr="00B500F5">
        <w:sym w:font="Wingdings" w:char="F0E0"/>
      </w:r>
      <w:r>
        <w:t xml:space="preserve"> plaats voor wortels</w:t>
      </w:r>
    </w:p>
    <w:p w:rsidR="00833737" w:rsidRDefault="00833737" w:rsidP="00833737"/>
    <w:p w:rsidR="00833737" w:rsidRDefault="00833737" w:rsidP="00833737">
      <w:r>
        <w:t xml:space="preserve">In zand kan wel water doorstromen en gravende dieren kunnen gangen maken, die instorten en met los materiaal worden gevuld </w:t>
      </w:r>
      <w:r w:rsidRPr="001626DE">
        <w:sym w:font="Wingdings" w:char="F0E0"/>
      </w:r>
      <w:r>
        <w:t xml:space="preserve"> wel geschikt voor wortels</w:t>
      </w:r>
    </w:p>
    <w:p w:rsidR="00833737" w:rsidRDefault="00833737" w:rsidP="00833737"/>
    <w:p w:rsidR="00833737" w:rsidRPr="00F10FCA" w:rsidRDefault="00833737" w:rsidP="00833737">
      <w:pPr>
        <w:rPr>
          <w:color w:val="333399"/>
        </w:rPr>
      </w:pPr>
      <w:r w:rsidRPr="001626DE">
        <w:rPr>
          <w:color w:val="333399"/>
        </w:rPr>
        <w:lastRenderedPageBreak/>
        <w:t>Biologische actieve laag: de bovenste decimeters van de bodem waar wortels parallel aan het opp. groeien, in diepere lagen groeien ze meer verticaal</w:t>
      </w:r>
    </w:p>
    <w:p w:rsidR="00833737" w:rsidRDefault="00833737" w:rsidP="00833737">
      <w:pPr>
        <w:pStyle w:val="Kop3"/>
      </w:pPr>
      <w:r>
        <w:t>II C.4 Problemen met de bulkdichtheid en porositeit</w:t>
      </w:r>
    </w:p>
    <w:p w:rsidR="00833737" w:rsidRPr="004E7EE3" w:rsidRDefault="00833737" w:rsidP="00833737">
      <w:pPr>
        <w:rPr>
          <w:b/>
        </w:rPr>
      </w:pPr>
      <w:r w:rsidRPr="004E7EE3">
        <w:rPr>
          <w:b/>
        </w:rPr>
        <w:t>De ploegzool</w:t>
      </w:r>
    </w:p>
    <w:p w:rsidR="00833737" w:rsidRDefault="00833737" w:rsidP="00833737">
      <w:r>
        <w:t xml:space="preserve">Druk tractorbanden drukt de bodem onder de bewerkte laag samen </w:t>
      </w:r>
      <w:r w:rsidRPr="00E42280">
        <w:sym w:font="Wingdings" w:char="F0E0"/>
      </w:r>
      <w:r>
        <w:t xml:space="preserve"> bodem wordt dichtgesmeerd </w:t>
      </w:r>
      <w:r w:rsidRPr="00E42280">
        <w:sym w:font="Wingdings" w:char="F0E0"/>
      </w:r>
      <w:r>
        <w:t xml:space="preserve"> wortelpenetratie wordt zeer beperkt en de waterpercolatie wordt bemoeilijkt waardoor de velden onder water kunnen komen staan</w:t>
      </w:r>
    </w:p>
    <w:p w:rsidR="00833737" w:rsidRDefault="00833737" w:rsidP="00833737">
      <w:r>
        <w:t xml:space="preserve">Na WOII grote problemen </w:t>
      </w:r>
      <w:r w:rsidRPr="00BC1382">
        <w:sym w:font="Wingdings" w:char="F0E0"/>
      </w:r>
      <w:r>
        <w:t xml:space="preserve"> als fysieke fertiliteit niet in orde is, heeft bemesten geen zin </w:t>
      </w:r>
      <w:r w:rsidRPr="00BC1382">
        <w:sym w:font="Wingdings" w:char="F0E0"/>
      </w:r>
      <w:r>
        <w:t xml:space="preserve"> probleem verminderd door aangepaste banden en snelheid</w:t>
      </w:r>
    </w:p>
    <w:p w:rsidR="00833737" w:rsidRPr="00F51A91" w:rsidRDefault="00833737" w:rsidP="00833737">
      <w:pPr>
        <w:rPr>
          <w:b/>
        </w:rPr>
      </w:pPr>
      <w:r w:rsidRPr="00F51A91">
        <w:rPr>
          <w:b/>
        </w:rPr>
        <w:t>De traffic pan</w:t>
      </w:r>
    </w:p>
    <w:p w:rsidR="00833737" w:rsidRDefault="00833737" w:rsidP="00833737">
      <w:r>
        <w:t>Landbouw zinder bodembewerking</w:t>
      </w:r>
    </w:p>
    <w:p w:rsidR="00833737" w:rsidRDefault="00833737" w:rsidP="00086E40">
      <w:pPr>
        <w:numPr>
          <w:ilvl w:val="0"/>
          <w:numId w:val="23"/>
        </w:numPr>
        <w:spacing w:line="240" w:lineRule="auto"/>
      </w:pPr>
      <w:r>
        <w:t>Ploegzool vermijden door niet te bewerken met ploeg (no tillage farming)</w:t>
      </w:r>
    </w:p>
    <w:p w:rsidR="00833737" w:rsidRDefault="00833737" w:rsidP="00086E40">
      <w:pPr>
        <w:numPr>
          <w:ilvl w:val="0"/>
          <w:numId w:val="23"/>
        </w:numPr>
        <w:spacing w:line="240" w:lineRule="auto"/>
      </w:pPr>
      <w:r>
        <w:t>Nieuw probleem: samendrukken opp. door rijden met landbouwwerktuigen</w:t>
      </w:r>
    </w:p>
    <w:p w:rsidR="00833737" w:rsidRDefault="00833737" w:rsidP="00833737"/>
    <w:p w:rsidR="00833737" w:rsidRDefault="00833737" w:rsidP="00833737">
      <w:r>
        <w:t>Bosbestanden</w:t>
      </w:r>
    </w:p>
    <w:p w:rsidR="00833737" w:rsidRDefault="00833737" w:rsidP="00086E40">
      <w:pPr>
        <w:numPr>
          <w:ilvl w:val="0"/>
          <w:numId w:val="24"/>
        </w:numPr>
        <w:spacing w:line="240" w:lineRule="auto"/>
      </w:pPr>
      <w:r>
        <w:t>Bodemverstoring door machines die boomstammen en kaphout wegbrengen</w:t>
      </w:r>
    </w:p>
    <w:p w:rsidR="00833737" w:rsidRDefault="00833737" w:rsidP="00086E40">
      <w:pPr>
        <w:numPr>
          <w:ilvl w:val="0"/>
          <w:numId w:val="24"/>
        </w:numPr>
        <w:spacing w:line="240" w:lineRule="auto"/>
      </w:pPr>
      <w:r>
        <w:t xml:space="preserve">Probleem regeneratie bos </w:t>
      </w:r>
      <w:r w:rsidRPr="001D188B">
        <w:sym w:font="Wingdings" w:char="F0E0"/>
      </w:r>
      <w:r>
        <w:t xml:space="preserve"> kiemende planten geraken niet door traffic pan</w:t>
      </w:r>
    </w:p>
    <w:p w:rsidR="00833737" w:rsidRDefault="00833737" w:rsidP="00086E40">
      <w:pPr>
        <w:numPr>
          <w:ilvl w:val="0"/>
          <w:numId w:val="24"/>
        </w:numPr>
        <w:spacing w:line="240" w:lineRule="auto"/>
      </w:pPr>
      <w:r>
        <w:t>Vooral probleem op leemgronden en perioden waarin de bodem nat of vochtig is</w:t>
      </w:r>
    </w:p>
    <w:p w:rsidR="00833737" w:rsidRDefault="00833737" w:rsidP="00833737"/>
    <w:p w:rsidR="00833737" w:rsidRDefault="00833737" w:rsidP="00833737">
      <w:r>
        <w:t>Graslanden</w:t>
      </w:r>
    </w:p>
    <w:p w:rsidR="00833737" w:rsidRDefault="00833737" w:rsidP="00086E40">
      <w:pPr>
        <w:numPr>
          <w:ilvl w:val="0"/>
          <w:numId w:val="25"/>
        </w:numPr>
        <w:spacing w:line="240" w:lineRule="auto"/>
      </w:pPr>
      <w:r>
        <w:t xml:space="preserve">Grazend vee in vochtige of natte weiden maar door mest meer mestkevers en regenwormen </w:t>
      </w:r>
      <w:r w:rsidRPr="00AB66AA">
        <w:sym w:font="Wingdings" w:char="F0E0"/>
      </w:r>
      <w:r>
        <w:t xml:space="preserve"> goed tegen traffic pan</w:t>
      </w:r>
    </w:p>
    <w:p w:rsidR="00833737" w:rsidRDefault="00833737" w:rsidP="00833737"/>
    <w:p w:rsidR="00833737" w:rsidRDefault="00833737" w:rsidP="00833737">
      <w:r>
        <w:t xml:space="preserve">Wanneer oppervlakte verdicht </w:t>
      </w:r>
      <w:r w:rsidRPr="00BC185F">
        <w:sym w:font="Wingdings" w:char="F0E0"/>
      </w:r>
      <w:r>
        <w:t xml:space="preserve"> waterstagnatie en weinig zuurstof </w:t>
      </w:r>
      <w:r w:rsidRPr="00BC185F">
        <w:sym w:font="Wingdings" w:char="F0E0"/>
      </w:r>
      <w:r>
        <w:t xml:space="preserve"> kruidenvegetatie</w:t>
      </w:r>
    </w:p>
    <w:p w:rsidR="00833737" w:rsidRDefault="00833737" w:rsidP="00833737"/>
    <w:p w:rsidR="00833737" w:rsidRPr="00BC185F" w:rsidRDefault="00833737" w:rsidP="00833737">
      <w:pPr>
        <w:rPr>
          <w:b/>
        </w:rPr>
      </w:pPr>
      <w:r w:rsidRPr="00BC185F">
        <w:rPr>
          <w:b/>
        </w:rPr>
        <w:t>Gecementeerde horizonten</w:t>
      </w:r>
    </w:p>
    <w:p w:rsidR="00833737" w:rsidRDefault="00833737" w:rsidP="00833737">
      <w:r>
        <w:t xml:space="preserve">Gecementeerde stoffen kunnen poriën tussen minerale korrels opvullen </w:t>
      </w:r>
      <w:r w:rsidRPr="00BC185F">
        <w:sym w:font="Wingdings" w:char="F0E0"/>
      </w:r>
      <w:r>
        <w:t xml:space="preserve"> lage porositeit</w:t>
      </w:r>
    </w:p>
    <w:p w:rsidR="00833737" w:rsidRDefault="00833737" w:rsidP="00833737">
      <w:r>
        <w:t>Voor</w:t>
      </w:r>
      <w:r>
        <w:t>beeld: humus-ijzer podzolbodems</w:t>
      </w:r>
    </w:p>
    <w:p w:rsidR="00833737" w:rsidRDefault="00833737" w:rsidP="00833737">
      <w:pPr>
        <w:pStyle w:val="Kop2"/>
      </w:pPr>
      <w:r>
        <w:t>II D Lucht in de bodems</w:t>
      </w:r>
    </w:p>
    <w:p w:rsidR="00833737" w:rsidRDefault="00833737" w:rsidP="00833737">
      <w:pPr>
        <w:pStyle w:val="Kop3"/>
      </w:pPr>
      <w:r>
        <w:t>II D.1 Luchtsamenstelling</w:t>
      </w:r>
    </w:p>
    <w:p w:rsidR="00833737" w:rsidRDefault="00833737" w:rsidP="00086E40">
      <w:pPr>
        <w:numPr>
          <w:ilvl w:val="0"/>
          <w:numId w:val="25"/>
        </w:numPr>
        <w:spacing w:line="240" w:lineRule="auto"/>
      </w:pPr>
      <w:r>
        <w:t xml:space="preserve">Biologische activiteit </w:t>
      </w:r>
      <w:r w:rsidRPr="00F97B9D">
        <w:sym w:font="Wingdings" w:char="F0E0"/>
      </w:r>
      <w:r>
        <w:t xml:space="preserve"> verbruik O</w:t>
      </w:r>
      <w:r w:rsidRPr="00B117FA">
        <w:rPr>
          <w:vertAlign w:val="subscript"/>
        </w:rPr>
        <w:t>2</w:t>
      </w:r>
      <w:r>
        <w:t xml:space="preserve"> en productie CO</w:t>
      </w:r>
      <w:r w:rsidRPr="00B117FA">
        <w:rPr>
          <w:vertAlign w:val="subscript"/>
        </w:rPr>
        <w:t>2</w:t>
      </w:r>
      <w:r>
        <w:t xml:space="preserve"> </w:t>
      </w:r>
      <w:r w:rsidRPr="00B117FA">
        <w:sym w:font="Wingdings" w:char="F0E0"/>
      </w:r>
      <w:r>
        <w:t xml:space="preserve"> CO</w:t>
      </w:r>
      <w:r w:rsidRPr="00B117FA">
        <w:rPr>
          <w:vertAlign w:val="subscript"/>
        </w:rPr>
        <w:t>2</w:t>
      </w:r>
      <w:r>
        <w:t xml:space="preserve"> blijft in bodem door hogere dichtheid</w:t>
      </w:r>
    </w:p>
    <w:p w:rsidR="00833737" w:rsidRDefault="00833737" w:rsidP="00086E40">
      <w:pPr>
        <w:numPr>
          <w:ilvl w:val="0"/>
          <w:numId w:val="25"/>
        </w:numPr>
        <w:spacing w:line="240" w:lineRule="auto"/>
      </w:pPr>
      <w:r>
        <w:t xml:space="preserve">Bodemkleur </w:t>
      </w:r>
      <w:r w:rsidRPr="00712E13">
        <w:sym w:font="Wingdings" w:char="F0E0"/>
      </w:r>
      <w:r>
        <w:t xml:space="preserve"> oxido-reductiegradiënt </w:t>
      </w:r>
      <w:r w:rsidRPr="00712E13">
        <w:sym w:font="Wingdings" w:char="F0E0"/>
      </w:r>
      <w:r>
        <w:t xml:space="preserve"> overgang 2- naar 3-waardig ijzer</w:t>
      </w:r>
    </w:p>
    <w:p w:rsidR="00833737" w:rsidRDefault="00833737" w:rsidP="00086E40">
      <w:pPr>
        <w:numPr>
          <w:ilvl w:val="0"/>
          <w:numId w:val="25"/>
        </w:numPr>
        <w:spacing w:line="240" w:lineRule="auto"/>
      </w:pPr>
      <w:r>
        <w:t>Broeikasgas methaan wordt geproduceerd in moerassen, geïrrigeerde rijstvelden en door herkauwers</w:t>
      </w:r>
    </w:p>
    <w:p w:rsidR="00833737" w:rsidRDefault="00833737" w:rsidP="00833737">
      <w:pPr>
        <w:pStyle w:val="Kop3"/>
      </w:pPr>
      <w:r>
        <w:t>II D.2 Planten en zuurstof</w:t>
      </w:r>
    </w:p>
    <w:p w:rsidR="00833737" w:rsidRDefault="00833737" w:rsidP="00833737">
      <w:r>
        <w:t xml:space="preserve">Bepaalde soorten zijn beter bestand tegen zuurstoftekort dan andere. </w:t>
      </w:r>
    </w:p>
    <w:p w:rsidR="00833737" w:rsidRDefault="00833737" w:rsidP="00833737">
      <w:r>
        <w:t>De behoefte van water heeft meer te maken met het compenceren van een zuurstoftekort. Planten met een korter groeiseizoen in een koude/natte periode zijn dus beter bestand tegen zuurstoftekort dan planten met een langer groeiseizoen.</w:t>
      </w:r>
    </w:p>
    <w:p w:rsidR="00833737" w:rsidRDefault="00833737" w:rsidP="00833737">
      <w:pPr>
        <w:pStyle w:val="Kop3"/>
      </w:pPr>
      <w:r>
        <w:t>II D.3 Hoe bodem verluchten</w:t>
      </w:r>
    </w:p>
    <w:p w:rsidR="00833737" w:rsidRDefault="00833737" w:rsidP="00086E40">
      <w:pPr>
        <w:numPr>
          <w:ilvl w:val="0"/>
          <w:numId w:val="26"/>
        </w:numPr>
        <w:spacing w:line="240" w:lineRule="auto"/>
      </w:pPr>
      <w:r>
        <w:t xml:space="preserve">Bodembreking </w:t>
      </w:r>
      <w:r w:rsidRPr="00B4258C">
        <w:sym w:font="Wingdings" w:char="F0E0"/>
      </w:r>
      <w:r>
        <w:t xml:space="preserve"> ploegen en spitten brengt verse lucht in de grond</w:t>
      </w:r>
    </w:p>
    <w:p w:rsidR="00833737" w:rsidRDefault="00833737" w:rsidP="00086E40">
      <w:pPr>
        <w:numPr>
          <w:ilvl w:val="0"/>
          <w:numId w:val="26"/>
        </w:numPr>
        <w:spacing w:line="240" w:lineRule="auto"/>
      </w:pPr>
      <w:r>
        <w:t xml:space="preserve">Gravende dieren </w:t>
      </w:r>
      <w:r w:rsidRPr="00B4258C">
        <w:sym w:font="Wingdings" w:char="F0E0"/>
      </w:r>
      <w:r>
        <w:t xml:space="preserve"> vooral regenwormen</w:t>
      </w:r>
    </w:p>
    <w:p w:rsidR="00833737" w:rsidRDefault="00833737" w:rsidP="00086E40">
      <w:pPr>
        <w:numPr>
          <w:ilvl w:val="0"/>
          <w:numId w:val="26"/>
        </w:numPr>
        <w:spacing w:line="240" w:lineRule="auto"/>
      </w:pPr>
      <w:r>
        <w:lastRenderedPageBreak/>
        <w:t xml:space="preserve">Regenneerslag </w:t>
      </w:r>
      <w:r w:rsidRPr="00B4258C">
        <w:sym w:font="Wingdings" w:char="F0E0"/>
      </w:r>
      <w:r>
        <w:t xml:space="preserve"> percolerend water vult de poriën en verdrijft de lucht, wanneer bodem waterverzadigd </w:t>
      </w:r>
      <w:r w:rsidRPr="00B4258C">
        <w:sym w:font="Wingdings" w:char="F0E0"/>
      </w:r>
      <w:r>
        <w:t xml:space="preserve"> O uit water wordt gebruikt, als op </w:t>
      </w:r>
      <w:r w:rsidRPr="00E74FE1">
        <w:sym w:font="Wingdings" w:char="F0E0"/>
      </w:r>
      <w:r>
        <w:t xml:space="preserve"> bodem anoxisch</w:t>
      </w:r>
    </w:p>
    <w:p w:rsidR="00833737" w:rsidRDefault="00833737" w:rsidP="00833737">
      <w:pPr>
        <w:pStyle w:val="Kop2"/>
      </w:pPr>
      <w:r>
        <w:t>II E Water in de bodem</w:t>
      </w:r>
    </w:p>
    <w:p w:rsidR="00833737" w:rsidRDefault="00833737" w:rsidP="00833737">
      <w:pPr>
        <w:pStyle w:val="Kop3"/>
      </w:pPr>
      <w:r>
        <w:t>II E.1 Hydrologische cyclus</w:t>
      </w:r>
    </w:p>
    <w:p w:rsidR="00833737" w:rsidRPr="0021118B" w:rsidRDefault="00833737" w:rsidP="00833737">
      <w:pPr>
        <w:rPr>
          <w:color w:val="333399"/>
        </w:rPr>
      </w:pPr>
      <w:r w:rsidRPr="0021118B">
        <w:rPr>
          <w:color w:val="333399"/>
        </w:rPr>
        <w:t>Evaporatie: Het verdampen van water aan of boven het aardoppervlak</w:t>
      </w:r>
    </w:p>
    <w:p w:rsidR="00833737" w:rsidRPr="0021118B" w:rsidRDefault="00833737" w:rsidP="00833737">
      <w:pPr>
        <w:rPr>
          <w:color w:val="333399"/>
        </w:rPr>
      </w:pPr>
      <w:r w:rsidRPr="0021118B">
        <w:rPr>
          <w:color w:val="333399"/>
        </w:rPr>
        <w:t>Transpiratie: De verdamping van waterdamp uit de huidmondjes van planten</w:t>
      </w:r>
    </w:p>
    <w:p w:rsidR="00833737" w:rsidRPr="0021118B" w:rsidRDefault="00833737" w:rsidP="00833737">
      <w:pPr>
        <w:rPr>
          <w:color w:val="333399"/>
        </w:rPr>
      </w:pPr>
      <w:r w:rsidRPr="0021118B">
        <w:rPr>
          <w:color w:val="333399"/>
        </w:rPr>
        <w:t>Evapotranspiratie: Evaporatie + transpiratie</w:t>
      </w:r>
    </w:p>
    <w:p w:rsidR="00833737" w:rsidRDefault="00833737" w:rsidP="00833737">
      <w:pPr>
        <w:rPr>
          <w:color w:val="333399"/>
        </w:rPr>
      </w:pPr>
      <w:r w:rsidRPr="0021118B">
        <w:rPr>
          <w:color w:val="333399"/>
        </w:rPr>
        <w:t xml:space="preserve">Percolatie: </w:t>
      </w:r>
      <w:r w:rsidRPr="0021118B">
        <w:rPr>
          <w:color w:val="333399"/>
          <w:shd w:val="clear" w:color="auto" w:fill="FFFFFF"/>
        </w:rPr>
        <w:t>De neerwaartse beweging van water in de</w:t>
      </w:r>
      <w:r w:rsidRPr="0021118B">
        <w:rPr>
          <w:rStyle w:val="apple-converted-space"/>
          <w:color w:val="333399"/>
          <w:shd w:val="clear" w:color="auto" w:fill="FFFFFF"/>
        </w:rPr>
        <w:t> </w:t>
      </w:r>
      <w:hyperlink r:id="rId8" w:tooltip="Onverzadigde zone (de pagina bestaat niet)" w:history="1">
        <w:r w:rsidRPr="0021118B">
          <w:rPr>
            <w:rStyle w:val="Hyperlink"/>
            <w:color w:val="333399"/>
            <w:shd w:val="clear" w:color="auto" w:fill="FFFFFF"/>
          </w:rPr>
          <w:t>onverzadigde zone</w:t>
        </w:r>
      </w:hyperlink>
      <w:r w:rsidRPr="0021118B">
        <w:rPr>
          <w:color w:val="333399"/>
        </w:rPr>
        <w:t xml:space="preserve"> </w:t>
      </w:r>
      <w:r w:rsidRPr="0021118B">
        <w:rPr>
          <w:color w:val="333399"/>
          <w:shd w:val="clear" w:color="auto" w:fill="FFFFFF"/>
        </w:rPr>
        <w:t>van de</w:t>
      </w:r>
      <w:r w:rsidRPr="0021118B">
        <w:rPr>
          <w:rStyle w:val="apple-converted-space"/>
          <w:color w:val="333399"/>
          <w:shd w:val="clear" w:color="auto" w:fill="FFFFFF"/>
        </w:rPr>
        <w:t> </w:t>
      </w:r>
      <w:hyperlink r:id="rId9" w:tooltip="Bodem" w:history="1">
        <w:r w:rsidRPr="0021118B">
          <w:rPr>
            <w:rStyle w:val="Hyperlink"/>
            <w:color w:val="333399"/>
            <w:shd w:val="clear" w:color="auto" w:fill="FFFFFF"/>
          </w:rPr>
          <w:t>bodem</w:t>
        </w:r>
      </w:hyperlink>
    </w:p>
    <w:p w:rsidR="00833737" w:rsidRDefault="00833737" w:rsidP="00833737">
      <w:pPr>
        <w:rPr>
          <w:color w:val="333399"/>
        </w:rPr>
      </w:pPr>
      <w:r w:rsidRPr="00AF785A">
        <w:rPr>
          <w:color w:val="333399"/>
        </w:rPr>
        <w:t>Interceptie: Deel van de neerslag dat door de vegetatie wordt onderschept</w:t>
      </w:r>
    </w:p>
    <w:p w:rsidR="00833737" w:rsidRPr="00F10FCA" w:rsidRDefault="00833737" w:rsidP="00833737">
      <w:pPr>
        <w:rPr>
          <w:color w:val="333399"/>
        </w:rPr>
      </w:pPr>
      <w:r>
        <w:rPr>
          <w:color w:val="333399"/>
        </w:rPr>
        <w:t xml:space="preserve">Capillaire opstijging: </w:t>
      </w:r>
      <w:r w:rsidRPr="00017EE8">
        <w:rPr>
          <w:color w:val="333399"/>
        </w:rPr>
        <w:t>Het via kleine gronddeeltjes opstijgen van grondwater in de bodem</w:t>
      </w:r>
    </w:p>
    <w:p w:rsidR="00833737" w:rsidRDefault="00833737" w:rsidP="00833737">
      <w:pPr>
        <w:pStyle w:val="Kop3"/>
      </w:pPr>
      <w:r>
        <w:t>II E.2 Meteogegevens en noodzakelijke correcties</w:t>
      </w:r>
    </w:p>
    <w:p w:rsidR="00833737" w:rsidRDefault="00833737" w:rsidP="00833737">
      <w:r>
        <w:t>De waterbalans hangt af van begroeiing, de helling, oriëntatie helling en windrichting</w:t>
      </w:r>
    </w:p>
    <w:p w:rsidR="00833737" w:rsidRDefault="00833737" w:rsidP="00086E40">
      <w:pPr>
        <w:numPr>
          <w:ilvl w:val="0"/>
          <w:numId w:val="27"/>
        </w:numPr>
        <w:spacing w:line="240" w:lineRule="auto"/>
      </w:pPr>
      <w:r>
        <w:t xml:space="preserve">Interceptie </w:t>
      </w:r>
      <w:r w:rsidRPr="00AF785A">
        <w:sym w:font="Wingdings" w:char="F0E0"/>
      </w:r>
      <w:r>
        <w:t xml:space="preserve"> hangt af van vegetatie</w:t>
      </w:r>
    </w:p>
    <w:p w:rsidR="00833737" w:rsidRDefault="00833737" w:rsidP="00086E40">
      <w:pPr>
        <w:numPr>
          <w:ilvl w:val="0"/>
          <w:numId w:val="27"/>
        </w:numPr>
        <w:spacing w:line="240" w:lineRule="auto"/>
      </w:pPr>
      <w:r>
        <w:t xml:space="preserve">Optreden oppervlakkige afvoer </w:t>
      </w:r>
      <w:r w:rsidRPr="00AF785A">
        <w:sym w:font="Wingdings" w:char="F0E0"/>
      </w:r>
      <w:r>
        <w:t xml:space="preserve"> aanwezigheid van continue bodembedekking</w:t>
      </w:r>
    </w:p>
    <w:p w:rsidR="00833737" w:rsidRDefault="00833737" w:rsidP="00086E40">
      <w:pPr>
        <w:numPr>
          <w:ilvl w:val="0"/>
          <w:numId w:val="27"/>
        </w:numPr>
        <w:spacing w:line="240" w:lineRule="auto"/>
      </w:pPr>
      <w:r>
        <w:t xml:space="preserve">De oriëntatie van een helling en de windrichting </w:t>
      </w:r>
      <w:r w:rsidRPr="00AF785A">
        <w:sym w:font="Wingdings" w:char="F0E0"/>
      </w:r>
      <w:r>
        <w:t xml:space="preserve"> neerslag die effectief valt</w:t>
      </w:r>
    </w:p>
    <w:p w:rsidR="00833737" w:rsidRDefault="00833737" w:rsidP="00086E40">
      <w:pPr>
        <w:numPr>
          <w:ilvl w:val="0"/>
          <w:numId w:val="27"/>
        </w:numPr>
        <w:spacing w:line="240" w:lineRule="auto"/>
      </w:pPr>
      <w:r>
        <w:t xml:space="preserve">Bodemverdamping </w:t>
      </w:r>
      <w:r w:rsidRPr="00AF785A">
        <w:sym w:font="Wingdings" w:char="F0E0"/>
      </w:r>
      <w:r>
        <w:t xml:space="preserve"> aanwezigheid bodembegroeiing en/of strooisel</w:t>
      </w:r>
    </w:p>
    <w:p w:rsidR="00833737" w:rsidRDefault="00833737" w:rsidP="00833737">
      <w:pPr>
        <w:pStyle w:val="Kop3"/>
      </w:pPr>
      <w:r>
        <w:t>II E.3 Bodemvocht: classificatie en terminologie</w:t>
      </w:r>
    </w:p>
    <w:p w:rsidR="00833737" w:rsidRPr="00720CBE" w:rsidRDefault="00833737" w:rsidP="00833737">
      <w:pPr>
        <w:rPr>
          <w:b/>
        </w:rPr>
      </w:pPr>
      <w:r w:rsidRPr="00720CBE">
        <w:rPr>
          <w:b/>
        </w:rPr>
        <w:t>Bodemwaterzones</w:t>
      </w:r>
    </w:p>
    <w:p w:rsidR="00833737" w:rsidRDefault="00833737" w:rsidP="00833737">
      <w:r>
        <w:t>Bewortelde zone = hangwater- en/of open-capillaire zone, hangt af van grondwatertafel</w:t>
      </w:r>
    </w:p>
    <w:p w:rsidR="00833737" w:rsidRDefault="00833737" w:rsidP="00086E40">
      <w:pPr>
        <w:numPr>
          <w:ilvl w:val="0"/>
          <w:numId w:val="28"/>
        </w:numPr>
        <w:spacing w:line="240" w:lineRule="auto"/>
      </w:pPr>
      <w:r>
        <w:t>Hangwaterzone: Bodemlaag tot waar capilleire opstijging niet rijkt</w:t>
      </w:r>
    </w:p>
    <w:p w:rsidR="00833737" w:rsidRDefault="00833737" w:rsidP="00086E40">
      <w:pPr>
        <w:numPr>
          <w:ilvl w:val="0"/>
          <w:numId w:val="28"/>
        </w:numPr>
        <w:spacing w:line="240" w:lineRule="auto"/>
      </w:pPr>
      <w:r>
        <w:t>Open-capillaire zone: Laag met water en lucht, water komt door capillariteit</w:t>
      </w:r>
    </w:p>
    <w:p w:rsidR="00833737" w:rsidRDefault="00833737" w:rsidP="00086E40">
      <w:pPr>
        <w:numPr>
          <w:ilvl w:val="0"/>
          <w:numId w:val="28"/>
        </w:numPr>
        <w:spacing w:line="240" w:lineRule="auto"/>
      </w:pPr>
      <w:r>
        <w:t>Onverzadigde zone: Open-capillaire en hangwaterzone</w:t>
      </w:r>
    </w:p>
    <w:p w:rsidR="00833737" w:rsidRDefault="00833737" w:rsidP="00086E40">
      <w:pPr>
        <w:numPr>
          <w:ilvl w:val="0"/>
          <w:numId w:val="28"/>
        </w:numPr>
        <w:spacing w:line="240" w:lineRule="auto"/>
      </w:pPr>
      <w:r>
        <w:t>Vol-capillaire zone: In de poriën zit water maar nog boven de grondwatertafel</w:t>
      </w:r>
    </w:p>
    <w:p w:rsidR="00833737" w:rsidRDefault="00833737" w:rsidP="00086E40">
      <w:pPr>
        <w:numPr>
          <w:ilvl w:val="0"/>
          <w:numId w:val="28"/>
        </w:numPr>
        <w:spacing w:line="240" w:lineRule="auto"/>
      </w:pPr>
      <w:r>
        <w:t>Grondwaterzone: Ligt onder de grondwatertafel</w:t>
      </w:r>
    </w:p>
    <w:p w:rsidR="00833737" w:rsidRDefault="00833737" w:rsidP="00086E40">
      <w:pPr>
        <w:numPr>
          <w:ilvl w:val="0"/>
          <w:numId w:val="28"/>
        </w:numPr>
        <w:spacing w:line="240" w:lineRule="auto"/>
      </w:pPr>
      <w:r>
        <w:t>Verzadigde zone: Vol-capillaire en grondwaterzone</w:t>
      </w:r>
    </w:p>
    <w:p w:rsidR="00833737" w:rsidRDefault="00833737" w:rsidP="00833737">
      <w:r>
        <w:t xml:space="preserve">Grenzen moeilijk te trekken </w:t>
      </w:r>
      <w:r w:rsidRPr="00BE631A">
        <w:sym w:font="Wingdings" w:char="F0E0"/>
      </w:r>
      <w:r>
        <w:t xml:space="preserve"> variatie poriënsysteem</w:t>
      </w:r>
    </w:p>
    <w:p w:rsidR="00833737" w:rsidRDefault="00833737" w:rsidP="00833737"/>
    <w:p w:rsidR="00833737" w:rsidRPr="00720CBE" w:rsidRDefault="00833737" w:rsidP="00833737">
      <w:pPr>
        <w:rPr>
          <w:b/>
        </w:rPr>
      </w:pPr>
      <w:r w:rsidRPr="00720CBE">
        <w:rPr>
          <w:b/>
        </w:rPr>
        <w:t>Bindingskrachten (adhesie, cohesie en osmose) en drukhoogte</w:t>
      </w:r>
    </w:p>
    <w:p w:rsidR="00833737" w:rsidRPr="00727F5E" w:rsidRDefault="00833737" w:rsidP="00833737">
      <w:pPr>
        <w:rPr>
          <w:color w:val="333399"/>
        </w:rPr>
      </w:pPr>
      <w:r w:rsidRPr="00E77F7A">
        <w:rPr>
          <w:b/>
          <w:color w:val="333399"/>
        </w:rPr>
        <w:t>Adhesie</w:t>
      </w:r>
      <w:r w:rsidRPr="00727F5E">
        <w:rPr>
          <w:color w:val="333399"/>
        </w:rPr>
        <w:t>: Aantrekkingskracht tussen verschillende soorten moleculen</w:t>
      </w:r>
    </w:p>
    <w:p w:rsidR="00833737" w:rsidRPr="00727F5E" w:rsidRDefault="00833737" w:rsidP="00833737">
      <w:pPr>
        <w:rPr>
          <w:color w:val="333399"/>
        </w:rPr>
      </w:pPr>
      <w:r w:rsidRPr="00E77F7A">
        <w:rPr>
          <w:b/>
          <w:color w:val="333399"/>
        </w:rPr>
        <w:t>Cohesie</w:t>
      </w:r>
      <w:r w:rsidRPr="00727F5E">
        <w:rPr>
          <w:color w:val="333399"/>
        </w:rPr>
        <w:t>: Onderlinge samenhang van moleculen van dezelfde soort</w:t>
      </w:r>
    </w:p>
    <w:p w:rsidR="00833737" w:rsidRDefault="00833737" w:rsidP="00833737">
      <w:pPr>
        <w:rPr>
          <w:color w:val="333399"/>
        </w:rPr>
      </w:pPr>
      <w:r w:rsidRPr="00E77F7A">
        <w:rPr>
          <w:b/>
          <w:color w:val="333399"/>
        </w:rPr>
        <w:t>Osmose</w:t>
      </w:r>
      <w:r w:rsidRPr="00727F5E">
        <w:rPr>
          <w:color w:val="333399"/>
        </w:rPr>
        <w:t>: Uitwisseling van twee oplossingen met een verschillende concentratie, door een halfdoorlatende wand</w:t>
      </w:r>
    </w:p>
    <w:p w:rsidR="00833737" w:rsidRDefault="00833737" w:rsidP="00833737">
      <w:pPr>
        <w:rPr>
          <w:color w:val="333399"/>
        </w:rPr>
      </w:pPr>
      <w:r w:rsidRPr="00E77F7A">
        <w:rPr>
          <w:b/>
          <w:color w:val="333399"/>
        </w:rPr>
        <w:t>Capillaire krachten</w:t>
      </w:r>
      <w:r>
        <w:rPr>
          <w:color w:val="333399"/>
        </w:rPr>
        <w:t>: combinatie adhesie en cohesiekrachten in de bodem</w:t>
      </w:r>
    </w:p>
    <w:p w:rsidR="00833737" w:rsidRPr="00DA0F2E" w:rsidRDefault="00833737" w:rsidP="00833737">
      <w:pPr>
        <w:rPr>
          <w:color w:val="333399"/>
        </w:rPr>
      </w:pPr>
      <w:r w:rsidRPr="00E77F7A">
        <w:rPr>
          <w:b/>
          <w:color w:val="333399"/>
        </w:rPr>
        <w:t>Drukhoogte/zuigspanning h</w:t>
      </w:r>
      <w:r>
        <w:rPr>
          <w:color w:val="333399"/>
        </w:rPr>
        <w:t>: combinatie capillaire en osmotische krachten</w:t>
      </w:r>
    </w:p>
    <w:p w:rsidR="00833737" w:rsidRDefault="00833737" w:rsidP="00833737"/>
    <w:p w:rsidR="00833737" w:rsidRPr="00720CBE" w:rsidRDefault="00833737" w:rsidP="00833737">
      <w:pPr>
        <w:rPr>
          <w:b/>
        </w:rPr>
      </w:pPr>
      <w:r w:rsidRPr="00720CBE">
        <w:rPr>
          <w:b/>
        </w:rPr>
        <w:t>Het verband tussen drukhoogte en volumetrisch vochtgehalte: de pF-curve</w:t>
      </w:r>
    </w:p>
    <w:p w:rsidR="00833737" w:rsidRPr="00C802B9" w:rsidRDefault="00833737" w:rsidP="00833737">
      <w:pPr>
        <w:rPr>
          <w:color w:val="333399"/>
        </w:rPr>
      </w:pPr>
      <w:r w:rsidRPr="00C802B9">
        <w:rPr>
          <w:color w:val="333399"/>
        </w:rPr>
        <w:t>pF-curve</w:t>
      </w:r>
      <w:r>
        <w:rPr>
          <w:color w:val="333399"/>
        </w:rPr>
        <w:t xml:space="preserve"> of vochtkarakteristiek</w:t>
      </w:r>
      <w:r w:rsidRPr="00C802B9">
        <w:rPr>
          <w:color w:val="333399"/>
        </w:rPr>
        <w:t>: geeft de relatie tussen de zuigspanning en het volumetrisch vochtgehalte weer</w:t>
      </w:r>
    </w:p>
    <w:p w:rsidR="00833737" w:rsidRDefault="00833737" w:rsidP="00833737"/>
    <w:p w:rsidR="00833737" w:rsidRPr="00720CBE" w:rsidRDefault="00833737" w:rsidP="00833737">
      <w:pPr>
        <w:rPr>
          <w:b/>
        </w:rPr>
      </w:pPr>
      <w:r w:rsidRPr="00720CBE">
        <w:rPr>
          <w:b/>
        </w:rPr>
        <w:t>Begrippen gebaseerd op de pF-curve</w:t>
      </w:r>
    </w:p>
    <w:p w:rsidR="00833737" w:rsidRPr="002B6342" w:rsidRDefault="00833737" w:rsidP="00833737">
      <w:pPr>
        <w:rPr>
          <w:color w:val="333399"/>
        </w:rPr>
      </w:pPr>
      <w:r w:rsidRPr="002B6342">
        <w:rPr>
          <w:b/>
          <w:color w:val="333399"/>
        </w:rPr>
        <w:t>Verwelkingspunt θ</w:t>
      </w:r>
      <w:r w:rsidRPr="002B6342">
        <w:rPr>
          <w:b/>
          <w:color w:val="333399"/>
          <w:vertAlign w:val="subscript"/>
        </w:rPr>
        <w:t>wp</w:t>
      </w:r>
      <w:r w:rsidRPr="002B6342">
        <w:rPr>
          <w:color w:val="333399"/>
        </w:rPr>
        <w:t xml:space="preserve">: het punt op de curve bij een pF van 4,2 </w:t>
      </w:r>
      <w:r w:rsidRPr="002B6342">
        <w:rPr>
          <w:color w:val="333399"/>
        </w:rPr>
        <w:sym w:font="Wingdings" w:char="F0E0"/>
      </w:r>
      <w:r w:rsidRPr="002B6342">
        <w:rPr>
          <w:color w:val="333399"/>
        </w:rPr>
        <w:t xml:space="preserve"> bij deze zuigspanning of hoger kan de plant geen water meer onttrekken van de bodem</w:t>
      </w:r>
    </w:p>
    <w:p w:rsidR="00833737" w:rsidRPr="002B6342" w:rsidRDefault="00833737" w:rsidP="00833737">
      <w:pPr>
        <w:rPr>
          <w:color w:val="333399"/>
        </w:rPr>
      </w:pPr>
      <w:r w:rsidRPr="002B6342">
        <w:rPr>
          <w:b/>
          <w:color w:val="333399"/>
        </w:rPr>
        <w:t>Veldcapaciteit θ</w:t>
      </w:r>
      <w:r w:rsidRPr="002B6342">
        <w:rPr>
          <w:b/>
          <w:color w:val="333399"/>
          <w:vertAlign w:val="subscript"/>
        </w:rPr>
        <w:t>fc</w:t>
      </w:r>
      <w:r w:rsidRPr="002B6342">
        <w:rPr>
          <w:color w:val="333399"/>
        </w:rPr>
        <w:t>: de hoeveelheid water die achterblijft na het uitzakken van het regenwater, dit is het geval bij een pF tussen 1,7 en 2,3</w:t>
      </w:r>
    </w:p>
    <w:p w:rsidR="00833737" w:rsidRPr="002B6342" w:rsidRDefault="00833737" w:rsidP="00833737">
      <w:pPr>
        <w:rPr>
          <w:color w:val="333399"/>
        </w:rPr>
      </w:pPr>
      <w:r w:rsidRPr="002B6342">
        <w:rPr>
          <w:b/>
          <w:color w:val="333399"/>
        </w:rPr>
        <w:lastRenderedPageBreak/>
        <w:t>Hoeveelheid beschikbaar vocht</w:t>
      </w:r>
      <w:r w:rsidRPr="002B6342">
        <w:rPr>
          <w:color w:val="333399"/>
        </w:rPr>
        <w:t>: verschil tussen veldcapaciteit en verwelkingspunt</w:t>
      </w:r>
    </w:p>
    <w:p w:rsidR="00833737" w:rsidRPr="002B6342" w:rsidRDefault="00833737" w:rsidP="00833737">
      <w:pPr>
        <w:rPr>
          <w:color w:val="333399"/>
        </w:rPr>
      </w:pPr>
      <w:r w:rsidRPr="002B6342">
        <w:rPr>
          <w:b/>
          <w:color w:val="333399"/>
        </w:rPr>
        <w:t>Bergingsvermogen</w:t>
      </w:r>
      <w:r w:rsidRPr="002B6342">
        <w:rPr>
          <w:color w:val="333399"/>
        </w:rPr>
        <w:t>: verschil tussen het verzadigd vochtgehalte en de veldcapaciteit</w:t>
      </w:r>
    </w:p>
    <w:p w:rsidR="00833737" w:rsidRDefault="00833737" w:rsidP="00833737"/>
    <w:p w:rsidR="00833737" w:rsidRDefault="00833737" w:rsidP="00833737">
      <w:pPr>
        <w:rPr>
          <w:b/>
        </w:rPr>
      </w:pPr>
      <w:r w:rsidRPr="00720CBE">
        <w:rPr>
          <w:b/>
        </w:rPr>
        <w:t>Stroming van water: de doorlatendheidskarakteristiek</w:t>
      </w:r>
    </w:p>
    <w:p w:rsidR="00833737" w:rsidRDefault="00833737" w:rsidP="00833737">
      <w:r>
        <w:t xml:space="preserve">De </w:t>
      </w:r>
      <w:r w:rsidRPr="006D00D0">
        <w:t>doorlatendheidskarakteristiek</w:t>
      </w:r>
      <w:r>
        <w:t xml:space="preserve"> verteld hoeveel water er door de grond kan stromen afhankelijk van de zuigspanning. </w:t>
      </w:r>
    </w:p>
    <w:p w:rsidR="00833737" w:rsidRDefault="00833737" w:rsidP="00833737">
      <w:r>
        <w:t xml:space="preserve">Door de </w:t>
      </w:r>
      <w:r w:rsidRPr="006D00D0">
        <w:t>doorlatendheidskarakteristiek</w:t>
      </w:r>
      <w:r>
        <w:t xml:space="preserve"> te combineren met de vochtkarakteristiek (pF-curve) kan men de stroming van water door de bodem simuleren.</w:t>
      </w:r>
    </w:p>
    <w:p w:rsidR="00833737" w:rsidRDefault="00833737" w:rsidP="00833737">
      <w:pPr>
        <w:pStyle w:val="Kop3"/>
      </w:pPr>
      <w:r>
        <w:t>II E.4 Grondwatertafel</w:t>
      </w:r>
    </w:p>
    <w:p w:rsidR="00833737" w:rsidRDefault="00833737" w:rsidP="00833737">
      <w:r>
        <w:t>De grondwatertafel varieert in ruimte en tijd. De variatie in ruimte komt door de landschappelijke ligging en de variatie in de bodem. De verandering in tijd is te wijten aan de neerslag en verdamping.</w:t>
      </w:r>
    </w:p>
    <w:p w:rsidR="00833737" w:rsidRDefault="00833737" w:rsidP="00833737"/>
    <w:p w:rsidR="00833737" w:rsidRDefault="00833737" w:rsidP="00833737">
      <w:pPr>
        <w:rPr>
          <w:b/>
        </w:rPr>
      </w:pPr>
      <w:r w:rsidRPr="0000279C">
        <w:rPr>
          <w:b/>
        </w:rPr>
        <w:t>Landschappelijke ligging en typen grondwatertafels</w:t>
      </w:r>
    </w:p>
    <w:p w:rsidR="00833737" w:rsidRDefault="00833737" w:rsidP="00833737">
      <w:r>
        <w:t>Vlakke, lage gebieden</w:t>
      </w:r>
    </w:p>
    <w:p w:rsidR="00833737" w:rsidRDefault="00833737" w:rsidP="00086E40">
      <w:pPr>
        <w:numPr>
          <w:ilvl w:val="0"/>
          <w:numId w:val="29"/>
        </w:numPr>
        <w:spacing w:line="240" w:lineRule="auto"/>
      </w:pPr>
      <w:r>
        <w:t xml:space="preserve">Grondwatergronden </w:t>
      </w:r>
      <w:r w:rsidRPr="0000279C">
        <w:sym w:font="Wingdings" w:char="F0E0"/>
      </w:r>
      <w:r>
        <w:t xml:space="preserve"> ondiepe grondwatertafel</w:t>
      </w:r>
    </w:p>
    <w:p w:rsidR="00833737" w:rsidRDefault="00833737" w:rsidP="00086E40">
      <w:pPr>
        <w:numPr>
          <w:ilvl w:val="0"/>
          <w:numId w:val="29"/>
        </w:numPr>
        <w:spacing w:line="240" w:lineRule="auto"/>
      </w:pPr>
      <w:r>
        <w:t>Bovengrond zonder roest, dan laag met bruine en grijze roestvlekken en dan een blauw of grijs gereduceerde ondergrond</w:t>
      </w:r>
    </w:p>
    <w:p w:rsidR="00833737" w:rsidRDefault="00833737" w:rsidP="00833737"/>
    <w:p w:rsidR="00833737" w:rsidRDefault="00833737" w:rsidP="00833737">
      <w:r>
        <w:t>Hogere heuvelachtige gebieden</w:t>
      </w:r>
    </w:p>
    <w:p w:rsidR="00833737" w:rsidRDefault="00833737" w:rsidP="00086E40">
      <w:pPr>
        <w:numPr>
          <w:ilvl w:val="0"/>
          <w:numId w:val="30"/>
        </w:numPr>
        <w:spacing w:line="240" w:lineRule="auto"/>
      </w:pPr>
      <w:r>
        <w:t xml:space="preserve">Hangwaterprofielen </w:t>
      </w:r>
      <w:r w:rsidRPr="00D15000">
        <w:sym w:font="Wingdings" w:char="F0E0"/>
      </w:r>
      <w:r>
        <w:t xml:space="preserve"> zeer diepe grondwatertafel</w:t>
      </w:r>
    </w:p>
    <w:p w:rsidR="00833737" w:rsidRDefault="00833737" w:rsidP="00086E40">
      <w:pPr>
        <w:numPr>
          <w:ilvl w:val="0"/>
          <w:numId w:val="30"/>
        </w:numPr>
        <w:spacing w:line="240" w:lineRule="auto"/>
      </w:pPr>
      <w:r>
        <w:t xml:space="preserve">Planten hebben alleen het hangwater </w:t>
      </w:r>
    </w:p>
    <w:p w:rsidR="00833737" w:rsidRDefault="00833737" w:rsidP="00086E40">
      <w:pPr>
        <w:numPr>
          <w:ilvl w:val="0"/>
          <w:numId w:val="30"/>
        </w:numPr>
        <w:spacing w:line="240" w:lineRule="auto"/>
      </w:pPr>
      <w:r>
        <w:t>De bodem vertoond geen roest- of reductieverschijnselen</w:t>
      </w:r>
    </w:p>
    <w:p w:rsidR="00833737" w:rsidRDefault="00833737" w:rsidP="00833737"/>
    <w:p w:rsidR="00833737" w:rsidRDefault="00833737" w:rsidP="00833737">
      <w:r>
        <w:t>Heuvels met een ondiepe kleilaag in de ondergrond</w:t>
      </w:r>
    </w:p>
    <w:p w:rsidR="00833737" w:rsidRDefault="00833737" w:rsidP="00086E40">
      <w:pPr>
        <w:numPr>
          <w:ilvl w:val="0"/>
          <w:numId w:val="31"/>
        </w:numPr>
        <w:spacing w:line="240" w:lineRule="auto"/>
      </w:pPr>
      <w:r>
        <w:t xml:space="preserve">Stuwwatergronden </w:t>
      </w:r>
      <w:r w:rsidRPr="00D15000">
        <w:sym w:font="Wingdings" w:char="F0E0"/>
      </w:r>
      <w:r>
        <w:t xml:space="preserve"> klei laat infiltrerend regenwater slecht door en in de winter ontstaat hier dan een stuwwatertafel </w:t>
      </w:r>
      <w:r w:rsidRPr="00372F73">
        <w:sym w:font="Wingdings" w:char="F0E0"/>
      </w:r>
      <w:r>
        <w:t xml:space="preserve"> zijn tijdelijk, verdwijnen in zomer</w:t>
      </w:r>
    </w:p>
    <w:p w:rsidR="00833737" w:rsidRDefault="00833737" w:rsidP="00086E40">
      <w:pPr>
        <w:numPr>
          <w:ilvl w:val="0"/>
          <w:numId w:val="31"/>
        </w:numPr>
        <w:spacing w:line="240" w:lineRule="auto"/>
      </w:pPr>
      <w:r>
        <w:t>Laag met roestvlekken aanwezig maar geen gereduceerde laag</w:t>
      </w:r>
    </w:p>
    <w:p w:rsidR="00833737" w:rsidRDefault="00833737" w:rsidP="00833737"/>
    <w:p w:rsidR="00833737" w:rsidRDefault="00833737" w:rsidP="00833737">
      <w:r>
        <w:t>Heuvelachtige gebieden met dagzomende watervoerende laag</w:t>
      </w:r>
    </w:p>
    <w:p w:rsidR="00833737" w:rsidRDefault="00833737" w:rsidP="00086E40">
      <w:pPr>
        <w:numPr>
          <w:ilvl w:val="0"/>
          <w:numId w:val="32"/>
        </w:numPr>
        <w:spacing w:line="240" w:lineRule="auto"/>
      </w:pPr>
      <w:r>
        <w:t xml:space="preserve">Hellingwatergronden </w:t>
      </w:r>
      <w:r w:rsidRPr="006C4FD0">
        <w:sym w:font="Wingdings" w:char="F0E0"/>
      </w:r>
      <w:r>
        <w:t xml:space="preserve"> liggen dicht bij een bronniveau en zijn altijd nat</w:t>
      </w:r>
    </w:p>
    <w:p w:rsidR="00833737" w:rsidRDefault="00833737" w:rsidP="00833737">
      <w:pPr>
        <w:pStyle w:val="Kop3"/>
      </w:pPr>
      <w:r>
        <w:t>II E.5 Bodemvochtregime</w:t>
      </w:r>
    </w:p>
    <w:p w:rsidR="00833737" w:rsidRDefault="00833737" w:rsidP="00833737">
      <w:r>
        <w:t>Dit geeft aan hoe goed of slecht een bodem gedraineerd is of hoeveel water er beschikbaar is voor de planten gedurende het jaar.</w:t>
      </w:r>
    </w:p>
    <w:p w:rsidR="00833737" w:rsidRDefault="00833737" w:rsidP="00833737"/>
    <w:p w:rsidR="00833737" w:rsidRDefault="00833737" w:rsidP="00833737">
      <w:pPr>
        <w:rPr>
          <w:b/>
        </w:rPr>
      </w:pPr>
      <w:r w:rsidRPr="006C4FD0">
        <w:rPr>
          <w:b/>
        </w:rPr>
        <w:t>Impact op de bodemmorfologie</w:t>
      </w:r>
    </w:p>
    <w:p w:rsidR="00833737" w:rsidRDefault="00833737" w:rsidP="00833737">
      <w:r w:rsidRPr="009F7717">
        <w:t xml:space="preserve">Effect van grondwatertafels op bodemmorfologie </w:t>
      </w:r>
      <w:r w:rsidRPr="009F7717">
        <w:sym w:font="Wingdings" w:char="F0E0"/>
      </w:r>
      <w:r w:rsidRPr="009F7717">
        <w:t xml:space="preserve"> oxi</w:t>
      </w:r>
      <w:r>
        <w:t>d</w:t>
      </w:r>
      <w:r w:rsidRPr="009F7717">
        <w:t>o-reductie</w:t>
      </w:r>
      <w:r>
        <w:t xml:space="preserve"> wat voorkomt in een afwisseling van anaerobe en aerobe omstandigheden </w:t>
      </w:r>
      <w:r w:rsidRPr="009F7717">
        <w:sym w:font="Wingdings" w:char="F0E0"/>
      </w:r>
      <w:r>
        <w:t xml:space="preserve"> verplaatsing Fe en Mn van nat naar droog </w:t>
      </w:r>
      <w:r w:rsidRPr="009F7717">
        <w:sym w:font="Wingdings" w:char="F0E0"/>
      </w:r>
      <w:r>
        <w:t xml:space="preserve"> roestvlekken, als voldoende Mn ook zwarte Mnvlekken</w:t>
      </w:r>
    </w:p>
    <w:p w:rsidR="00833737" w:rsidRDefault="00833737" w:rsidP="00833737"/>
    <w:p w:rsidR="00833737" w:rsidRDefault="00833737" w:rsidP="00833737">
      <w:r>
        <w:t>Gley (grondwatergley)</w:t>
      </w:r>
    </w:p>
    <w:p w:rsidR="00833737" w:rsidRDefault="00833737" w:rsidP="00086E40">
      <w:pPr>
        <w:numPr>
          <w:ilvl w:val="0"/>
          <w:numId w:val="32"/>
        </w:numPr>
        <w:spacing w:line="240" w:lineRule="auto"/>
      </w:pPr>
      <w:r>
        <w:t>Van beneden af gereduceerd omdat grondwater stijgt in het natte seizoen</w:t>
      </w:r>
    </w:p>
    <w:p w:rsidR="00833737" w:rsidRDefault="00833737" w:rsidP="00086E40">
      <w:pPr>
        <w:numPr>
          <w:ilvl w:val="0"/>
          <w:numId w:val="32"/>
        </w:numPr>
        <w:spacing w:line="240" w:lineRule="auto"/>
      </w:pPr>
      <w:r>
        <w:t xml:space="preserve">Langs wanden van grote poriën oxideert Fe </w:t>
      </w:r>
      <w:r w:rsidRPr="00835807">
        <w:sym w:font="Wingdings" w:char="F0E0"/>
      </w:r>
      <w:r>
        <w:t xml:space="preserve"> roestvlekken</w:t>
      </w:r>
    </w:p>
    <w:p w:rsidR="00833737" w:rsidRDefault="00833737" w:rsidP="00086E40">
      <w:pPr>
        <w:numPr>
          <w:ilvl w:val="0"/>
          <w:numId w:val="32"/>
        </w:numPr>
        <w:spacing w:line="240" w:lineRule="auto"/>
      </w:pPr>
      <w:r>
        <w:t>Zwarte Mn-bandjes tussen de poriën en de roestvlekken</w:t>
      </w:r>
    </w:p>
    <w:p w:rsidR="00833737" w:rsidRDefault="00833737" w:rsidP="00833737">
      <w:r>
        <w:t>Pseudogley (oppervlektegley)</w:t>
      </w:r>
    </w:p>
    <w:p w:rsidR="00833737" w:rsidRDefault="00833737" w:rsidP="00086E40">
      <w:pPr>
        <w:numPr>
          <w:ilvl w:val="0"/>
          <w:numId w:val="33"/>
        </w:numPr>
        <w:spacing w:line="240" w:lineRule="auto"/>
      </w:pPr>
      <w:r>
        <w:t>Van boven af gereduceerd</w:t>
      </w:r>
    </w:p>
    <w:p w:rsidR="00833737" w:rsidRDefault="00833737" w:rsidP="00086E40">
      <w:pPr>
        <w:numPr>
          <w:ilvl w:val="0"/>
          <w:numId w:val="33"/>
        </w:numPr>
        <w:spacing w:line="240" w:lineRule="auto"/>
      </w:pPr>
      <w:r>
        <w:lastRenderedPageBreak/>
        <w:t xml:space="preserve">Grote poriën vullen zich met water en aan de binnenkant concentreert Fe zich </w:t>
      </w:r>
      <w:r w:rsidRPr="00835807">
        <w:sym w:font="Wingdings" w:char="F0E0"/>
      </w:r>
      <w:r>
        <w:t xml:space="preserve"> roestvlekken aan de binnenkant</w:t>
      </w:r>
    </w:p>
    <w:p w:rsidR="00833737" w:rsidRDefault="00833737" w:rsidP="00833737">
      <w:r>
        <w:t>Stagnogley</w:t>
      </w:r>
    </w:p>
    <w:p w:rsidR="00833737" w:rsidRDefault="00833737" w:rsidP="00086E40">
      <w:pPr>
        <w:numPr>
          <w:ilvl w:val="0"/>
          <w:numId w:val="34"/>
        </w:numPr>
        <w:spacing w:line="240" w:lineRule="auto"/>
      </w:pPr>
      <w:r>
        <w:t xml:space="preserve">Deel bodem reduceert tijdelijk </w:t>
      </w:r>
      <w:r w:rsidRPr="00835807">
        <w:sym w:font="Wingdings" w:char="F0E0"/>
      </w:r>
      <w:r>
        <w:t xml:space="preserve"> infiltrerend water stuwt op stagnerende laag</w:t>
      </w:r>
    </w:p>
    <w:p w:rsidR="00833737" w:rsidRDefault="00833737" w:rsidP="00086E40">
      <w:pPr>
        <w:numPr>
          <w:ilvl w:val="0"/>
          <w:numId w:val="34"/>
        </w:numPr>
        <w:spacing w:line="240" w:lineRule="auto"/>
      </w:pPr>
      <w:r>
        <w:t>Boven stagnerende laag kan een reducerende laag zijn</w:t>
      </w:r>
    </w:p>
    <w:p w:rsidR="00833737" w:rsidRDefault="00833737" w:rsidP="00086E40">
      <w:pPr>
        <w:numPr>
          <w:ilvl w:val="0"/>
          <w:numId w:val="34"/>
        </w:numPr>
        <w:spacing w:line="240" w:lineRule="auto"/>
      </w:pPr>
      <w:r>
        <w:t>Onder stagnerende laag kunnen permanente oxidatieve omstandigheden zijn</w:t>
      </w:r>
    </w:p>
    <w:p w:rsidR="00833737" w:rsidRDefault="00833737" w:rsidP="00833737"/>
    <w:p w:rsidR="00833737" w:rsidRDefault="00833737" w:rsidP="00833737">
      <w:pPr>
        <w:rPr>
          <w:b/>
        </w:rPr>
      </w:pPr>
      <w:r w:rsidRPr="00835807">
        <w:rPr>
          <w:b/>
        </w:rPr>
        <w:t>Bodemkaart van België</w:t>
      </w:r>
    </w:p>
    <w:p w:rsidR="00833737" w:rsidRDefault="00833737" w:rsidP="00833737">
      <w:r>
        <w:t>Afhankelijk van de textuur en de aanwezigheid/diepte roest- en reductievlekken</w:t>
      </w:r>
    </w:p>
    <w:p w:rsidR="00833737" w:rsidRPr="00835807" w:rsidRDefault="00833737" w:rsidP="00833737">
      <w:r>
        <w:t xml:space="preserve">Beperkingen </w:t>
      </w:r>
      <w:r w:rsidRPr="00B20A84">
        <w:sym w:font="Wingdings" w:char="F0E0"/>
      </w:r>
      <w:r>
        <w:t xml:space="preserve"> zuiver landbouwkundig en gebaseerd op roestverschijnselen </w:t>
      </w:r>
      <w:r w:rsidRPr="00B20A84">
        <w:sym w:font="Wingdings" w:char="F0E0"/>
      </w:r>
      <w:r>
        <w:t xml:space="preserve"> niet noodzakelijk de actuele situatie</w:t>
      </w:r>
    </w:p>
    <w:p w:rsidR="00F10FCA" w:rsidRDefault="00F10FCA">
      <w:pPr>
        <w:spacing w:after="200"/>
      </w:pPr>
      <w:r>
        <w:br w:type="page"/>
      </w:r>
    </w:p>
    <w:p w:rsidR="00F10FCA" w:rsidRDefault="00F10FCA" w:rsidP="00086E40">
      <w:pPr>
        <w:pStyle w:val="Kop1"/>
        <w:keepLines w:val="0"/>
        <w:numPr>
          <w:ilvl w:val="0"/>
          <w:numId w:val="35"/>
        </w:numPr>
        <w:suppressAutoHyphens/>
        <w:spacing w:before="240" w:after="60" w:line="240" w:lineRule="auto"/>
      </w:pPr>
      <w:r>
        <w:lastRenderedPageBreak/>
        <w:t>III Reacties en processen in bodems</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Onder invloed van het externe en het interne milieu vinden er een reeks reacties en processen plaats, die tot gevolg hebben dat bodemeigenschappen met de tijd evolueren </w:t>
      </w:r>
      <w:r>
        <w:rPr>
          <w:rFonts w:ascii="Wingdings" w:hAnsi="Wingdings"/>
          <w:sz w:val="24"/>
          <w:szCs w:val="24"/>
        </w:rPr>
        <w:t></w:t>
      </w:r>
      <w:r>
        <w:rPr>
          <w:rFonts w:ascii="Times New Roman" w:eastAsia="Times New Roman" w:hAnsi="Times New Roman"/>
          <w:sz w:val="24"/>
          <w:szCs w:val="24"/>
        </w:rPr>
        <w:t xml:space="preserve"> ontstaan van een bodemprofiel met secundaire eigenschappen</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Studie secundaire kenmerken laat toe:</w:t>
      </w:r>
    </w:p>
    <w:p w:rsidR="00F10FCA" w:rsidRDefault="00F10FCA" w:rsidP="00086E40">
      <w:pPr>
        <w:numPr>
          <w:ilvl w:val="0"/>
          <w:numId w:val="40"/>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Reconstructie van het paleomilieu en zijn evolutie</w:t>
      </w:r>
    </w:p>
    <w:p w:rsidR="00F10FCA" w:rsidRDefault="00F10FCA" w:rsidP="00086E40">
      <w:pPr>
        <w:numPr>
          <w:ilvl w:val="0"/>
          <w:numId w:val="40"/>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Impact van het milieu op de bodem in de toekomst</w:t>
      </w:r>
    </w:p>
    <w:p w:rsidR="00F10FCA" w:rsidRPr="00F10FCA" w:rsidRDefault="00F10FCA" w:rsidP="00086E40">
      <w:pPr>
        <w:numPr>
          <w:ilvl w:val="0"/>
          <w:numId w:val="40"/>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Inschatten van de geb</w:t>
      </w:r>
      <w:r>
        <w:rPr>
          <w:rFonts w:ascii="Times New Roman" w:eastAsia="Times New Roman" w:hAnsi="Times New Roman"/>
          <w:sz w:val="24"/>
          <w:szCs w:val="24"/>
        </w:rPr>
        <w:t>ruiksmogelijkheden van de bodem</w:t>
      </w:r>
    </w:p>
    <w:p w:rsidR="00F10FCA" w:rsidRDefault="00F10FCA" w:rsidP="00086E40">
      <w:pPr>
        <w:pStyle w:val="Kop2"/>
        <w:keepLines w:val="0"/>
        <w:numPr>
          <w:ilvl w:val="1"/>
          <w:numId w:val="35"/>
        </w:numPr>
        <w:suppressAutoHyphens/>
        <w:spacing w:before="240" w:after="60" w:line="240" w:lineRule="auto"/>
      </w:pPr>
      <w:r>
        <w:t>III A Water en de faseveranderingen</w:t>
      </w:r>
    </w:p>
    <w:p w:rsidR="00F10FCA" w:rsidRDefault="00F10FCA" w:rsidP="00086E40">
      <w:pPr>
        <w:numPr>
          <w:ilvl w:val="0"/>
          <w:numId w:val="39"/>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Water </w:t>
      </w:r>
      <w:r>
        <w:rPr>
          <w:rFonts w:ascii="Wingdings" w:hAnsi="Wingdings"/>
          <w:sz w:val="24"/>
          <w:szCs w:val="24"/>
        </w:rPr>
        <w:t></w:t>
      </w:r>
      <w:r>
        <w:rPr>
          <w:rFonts w:ascii="Times New Roman" w:eastAsia="Times New Roman" w:hAnsi="Times New Roman"/>
          <w:sz w:val="24"/>
          <w:szCs w:val="24"/>
        </w:rPr>
        <w:t xml:space="preserve"> hoekstructuur </w:t>
      </w:r>
      <w:r>
        <w:rPr>
          <w:rFonts w:ascii="Wingdings" w:hAnsi="Wingdings"/>
          <w:sz w:val="24"/>
          <w:szCs w:val="24"/>
        </w:rPr>
        <w:t></w:t>
      </w:r>
      <w:r>
        <w:rPr>
          <w:rFonts w:ascii="Times New Roman" w:eastAsia="Times New Roman" w:hAnsi="Times New Roman"/>
          <w:sz w:val="24"/>
          <w:szCs w:val="24"/>
        </w:rPr>
        <w:t xml:space="preserve"> waterstofbruggen </w:t>
      </w:r>
      <w:r>
        <w:rPr>
          <w:rFonts w:ascii="Wingdings" w:hAnsi="Wingdings"/>
          <w:sz w:val="24"/>
          <w:szCs w:val="24"/>
        </w:rPr>
        <w:t></w:t>
      </w:r>
      <w:r>
        <w:rPr>
          <w:rFonts w:ascii="Times New Roman" w:eastAsia="Times New Roman" w:hAnsi="Times New Roman"/>
          <w:sz w:val="24"/>
          <w:szCs w:val="24"/>
        </w:rPr>
        <w:t xml:space="preserve"> veel energie nodig om te breken</w:t>
      </w:r>
    </w:p>
    <w:p w:rsidR="00F10FCA" w:rsidRDefault="00F10FCA" w:rsidP="00086E40">
      <w:pPr>
        <w:numPr>
          <w:ilvl w:val="0"/>
          <w:numId w:val="39"/>
        </w:numPr>
        <w:suppressAutoHyphens/>
        <w:spacing w:line="240" w:lineRule="auto"/>
        <w:rPr>
          <w:rFonts w:ascii="Times New Roman" w:hAnsi="Times New Roman"/>
          <w:sz w:val="24"/>
          <w:szCs w:val="24"/>
          <w:lang w:val="nl-NL"/>
        </w:rPr>
      </w:pPr>
      <w:r>
        <w:rPr>
          <w:rFonts w:ascii="Times New Roman" w:eastAsia="Times New Roman" w:hAnsi="Times New Roman"/>
          <w:sz w:val="24"/>
          <w:szCs w:val="24"/>
        </w:rPr>
        <w:t xml:space="preserve">Bevriezing </w:t>
      </w:r>
      <w:r>
        <w:rPr>
          <w:rFonts w:ascii="Wingdings" w:hAnsi="Wingdings"/>
          <w:sz w:val="24"/>
          <w:szCs w:val="24"/>
          <w:lang w:val="nl-NL"/>
        </w:rPr>
        <w:t></w:t>
      </w:r>
      <w:r>
        <w:rPr>
          <w:rFonts w:ascii="Times New Roman" w:hAnsi="Times New Roman"/>
          <w:sz w:val="24"/>
          <w:szCs w:val="24"/>
          <w:lang w:val="nl-NL"/>
        </w:rPr>
        <w:t xml:space="preserve"> wanneer poriën die gevuld zijn met water uitzetten ontstaat er een grote druk op de bodem </w:t>
      </w:r>
      <w:r>
        <w:rPr>
          <w:rFonts w:ascii="Wingdings" w:hAnsi="Wingdings"/>
          <w:sz w:val="24"/>
          <w:szCs w:val="24"/>
          <w:lang w:val="nl-NL"/>
        </w:rPr>
        <w:t></w:t>
      </w:r>
      <w:r>
        <w:rPr>
          <w:rFonts w:ascii="Times New Roman" w:hAnsi="Times New Roman"/>
          <w:sz w:val="24"/>
          <w:szCs w:val="24"/>
          <w:lang w:val="nl-NL"/>
        </w:rPr>
        <w:t xml:space="preserve"> materiaal wordt vervormd en verplaatst</w:t>
      </w:r>
    </w:p>
    <w:p w:rsidR="00F10FCA" w:rsidRDefault="00F10FCA" w:rsidP="00086E40">
      <w:pPr>
        <w:numPr>
          <w:ilvl w:val="0"/>
          <w:numId w:val="39"/>
        </w:numPr>
        <w:suppressAutoHyphens/>
        <w:spacing w:line="240" w:lineRule="auto"/>
        <w:rPr>
          <w:rFonts w:ascii="Times New Roman" w:hAnsi="Times New Roman"/>
          <w:sz w:val="24"/>
          <w:szCs w:val="24"/>
          <w:lang w:val="nl-NL"/>
        </w:rPr>
      </w:pPr>
      <w:r>
        <w:rPr>
          <w:rFonts w:ascii="Times New Roman" w:hAnsi="Times New Roman"/>
          <w:sz w:val="24"/>
          <w:szCs w:val="24"/>
          <w:lang w:val="nl-NL"/>
        </w:rPr>
        <w:t xml:space="preserve">Verdampen </w:t>
      </w:r>
      <w:r>
        <w:rPr>
          <w:rFonts w:ascii="Wingdings" w:hAnsi="Wingdings"/>
          <w:sz w:val="24"/>
          <w:szCs w:val="24"/>
          <w:lang w:val="nl-NL"/>
        </w:rPr>
        <w:t></w:t>
      </w:r>
      <w:r>
        <w:rPr>
          <w:rFonts w:ascii="Times New Roman" w:hAnsi="Times New Roman"/>
          <w:sz w:val="24"/>
          <w:szCs w:val="24"/>
          <w:lang w:val="nl-NL"/>
        </w:rPr>
        <w:t xml:space="preserve"> kookpunt zeer hoog (100°C) </w:t>
      </w:r>
      <w:r>
        <w:rPr>
          <w:rFonts w:ascii="Wingdings" w:hAnsi="Wingdings"/>
          <w:sz w:val="24"/>
          <w:szCs w:val="24"/>
          <w:lang w:val="nl-NL"/>
        </w:rPr>
        <w:t></w:t>
      </w:r>
      <w:r>
        <w:rPr>
          <w:rFonts w:ascii="Times New Roman" w:hAnsi="Times New Roman"/>
          <w:sz w:val="24"/>
          <w:szCs w:val="24"/>
          <w:lang w:val="nl-NL"/>
        </w:rPr>
        <w:t xml:space="preserve"> endotherme reactie </w:t>
      </w:r>
      <w:r>
        <w:rPr>
          <w:rFonts w:ascii="Wingdings" w:hAnsi="Wingdings"/>
          <w:sz w:val="24"/>
          <w:szCs w:val="24"/>
          <w:lang w:val="nl-NL"/>
        </w:rPr>
        <w:t></w:t>
      </w:r>
      <w:r>
        <w:rPr>
          <w:rFonts w:ascii="Times New Roman" w:hAnsi="Times New Roman"/>
          <w:sz w:val="24"/>
          <w:szCs w:val="24"/>
          <w:lang w:val="nl-NL"/>
        </w:rPr>
        <w:t xml:space="preserve"> invloed klimaat</w:t>
      </w:r>
    </w:p>
    <w:p w:rsidR="00F10FCA" w:rsidRDefault="00F10FCA" w:rsidP="00F10FCA">
      <w:pPr>
        <w:spacing w:line="240" w:lineRule="auto"/>
        <w:rPr>
          <w:rFonts w:ascii="Times New Roman" w:hAnsi="Times New Roman"/>
          <w:sz w:val="24"/>
          <w:szCs w:val="24"/>
          <w:lang w:val="nl-NL"/>
        </w:rPr>
      </w:pPr>
    </w:p>
    <w:p w:rsidR="00F10FCA" w:rsidRPr="00F10FCA" w:rsidRDefault="00F10FCA" w:rsidP="00F10FCA">
      <w:pPr>
        <w:spacing w:line="240" w:lineRule="auto"/>
        <w:rPr>
          <w:rFonts w:ascii="Times New Roman" w:eastAsia="Times New Roman" w:hAnsi="Times New Roman"/>
          <w:color w:val="333399"/>
          <w:sz w:val="24"/>
          <w:szCs w:val="24"/>
        </w:rPr>
      </w:pPr>
      <w:r>
        <w:rPr>
          <w:rFonts w:ascii="Times New Roman" w:eastAsia="Times New Roman" w:hAnsi="Times New Roman"/>
          <w:color w:val="333399"/>
          <w:sz w:val="24"/>
          <w:szCs w:val="24"/>
        </w:rPr>
        <w:t>Endotherme reactie: Een reactie waarbij warmte (=energie) n</w:t>
      </w:r>
      <w:r>
        <w:rPr>
          <w:rFonts w:ascii="Times New Roman" w:eastAsia="Times New Roman" w:hAnsi="Times New Roman"/>
          <w:color w:val="333399"/>
          <w:sz w:val="24"/>
          <w:szCs w:val="24"/>
        </w:rPr>
        <w:t>odig is om ze te laten verlopen</w:t>
      </w:r>
    </w:p>
    <w:p w:rsidR="00F10FCA" w:rsidRDefault="00F10FCA" w:rsidP="00086E40">
      <w:pPr>
        <w:pStyle w:val="Kop2"/>
        <w:keepLines w:val="0"/>
        <w:numPr>
          <w:ilvl w:val="1"/>
          <w:numId w:val="35"/>
        </w:numPr>
        <w:suppressAutoHyphens/>
        <w:spacing w:before="240" w:after="60" w:line="240" w:lineRule="auto"/>
      </w:pPr>
      <w:r>
        <w:t>III B Zwellen, krimpen, zuigkracht en druk</w:t>
      </w:r>
    </w:p>
    <w:p w:rsidR="00F10FCA" w:rsidRDefault="00F10FCA" w:rsidP="00086E40">
      <w:pPr>
        <w:pStyle w:val="Kop3"/>
        <w:keepLines w:val="0"/>
        <w:numPr>
          <w:ilvl w:val="2"/>
          <w:numId w:val="35"/>
        </w:numPr>
        <w:suppressAutoHyphens/>
        <w:spacing w:before="240" w:after="60" w:line="240" w:lineRule="auto"/>
      </w:pPr>
      <w:r>
        <w:t>III B.1 Krimpen in verband met ontwatering (rijping)</w:t>
      </w:r>
    </w:p>
    <w:p w:rsidR="00F10FCA" w:rsidRDefault="00F10FCA" w:rsidP="00F10FCA">
      <w:pPr>
        <w:spacing w:line="240" w:lineRule="auto"/>
        <w:rPr>
          <w:rFonts w:ascii="Times New Roman" w:eastAsia="Times New Roman" w:hAnsi="Times New Roman"/>
          <w:color w:val="333399"/>
          <w:sz w:val="24"/>
          <w:szCs w:val="24"/>
        </w:rPr>
      </w:pPr>
      <w:r>
        <w:rPr>
          <w:rFonts w:ascii="Times New Roman" w:eastAsia="Times New Roman" w:hAnsi="Times New Roman"/>
          <w:color w:val="333399"/>
          <w:sz w:val="24"/>
          <w:szCs w:val="24"/>
        </w:rPr>
        <w:t xml:space="preserve">Rijpingsproces: vaste deeltjes komen dicht bij elkaar zodat er een aantrekkingskracht ontstaat </w:t>
      </w:r>
      <w:r>
        <w:rPr>
          <w:rFonts w:ascii="Wingdings" w:hAnsi="Wingdings"/>
          <w:color w:val="333399"/>
          <w:sz w:val="24"/>
          <w:szCs w:val="24"/>
        </w:rPr>
        <w:t></w:t>
      </w:r>
      <w:r>
        <w:rPr>
          <w:rFonts w:ascii="Times New Roman" w:eastAsia="Times New Roman" w:hAnsi="Times New Roman"/>
          <w:color w:val="333399"/>
          <w:sz w:val="24"/>
          <w:szCs w:val="24"/>
        </w:rPr>
        <w:t xml:space="preserve"> porositeit verminderd </w:t>
      </w:r>
      <w:r>
        <w:rPr>
          <w:rFonts w:ascii="Wingdings" w:hAnsi="Wingdings"/>
          <w:color w:val="333399"/>
          <w:sz w:val="24"/>
          <w:szCs w:val="24"/>
        </w:rPr>
        <w:t></w:t>
      </w:r>
      <w:r>
        <w:rPr>
          <w:rFonts w:ascii="Times New Roman" w:eastAsia="Times New Roman" w:hAnsi="Times New Roman"/>
          <w:color w:val="333399"/>
          <w:sz w:val="24"/>
          <w:szCs w:val="24"/>
        </w:rPr>
        <w:t xml:space="preserve"> minder plaats voor water </w:t>
      </w:r>
      <w:r>
        <w:rPr>
          <w:rFonts w:ascii="Wingdings" w:hAnsi="Wingdings"/>
          <w:color w:val="333399"/>
          <w:sz w:val="24"/>
          <w:szCs w:val="24"/>
        </w:rPr>
        <w:t></w:t>
      </w:r>
      <w:r>
        <w:rPr>
          <w:rFonts w:ascii="Times New Roman" w:eastAsia="Times New Roman" w:hAnsi="Times New Roman"/>
          <w:color w:val="333399"/>
          <w:sz w:val="24"/>
          <w:szCs w:val="24"/>
        </w:rPr>
        <w:t xml:space="preserve"> vermindering bodemvolume</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Oppervlaktebodems </w:t>
      </w:r>
      <w:r>
        <w:rPr>
          <w:rFonts w:ascii="Wingdings" w:hAnsi="Wingdings"/>
          <w:sz w:val="24"/>
          <w:szCs w:val="24"/>
        </w:rPr>
        <w:t></w:t>
      </w:r>
      <w:r>
        <w:rPr>
          <w:rFonts w:ascii="Times New Roman" w:eastAsia="Times New Roman" w:hAnsi="Times New Roman"/>
          <w:sz w:val="24"/>
          <w:szCs w:val="24"/>
        </w:rPr>
        <w:t xml:space="preserve"> ontstaan van polygonaal barstenpatroon </w:t>
      </w:r>
      <w:r>
        <w:rPr>
          <w:rFonts w:ascii="Wingdings" w:hAnsi="Wingdings"/>
          <w:sz w:val="24"/>
          <w:szCs w:val="24"/>
        </w:rPr>
        <w:t></w:t>
      </w:r>
      <w:r>
        <w:rPr>
          <w:rFonts w:ascii="Times New Roman" w:eastAsia="Times New Roman" w:hAnsi="Times New Roman"/>
          <w:sz w:val="24"/>
          <w:szCs w:val="24"/>
        </w:rPr>
        <w:t xml:space="preserve"> kunnen opgevuld geraken </w:t>
      </w:r>
      <w:r>
        <w:rPr>
          <w:rFonts w:ascii="Wingdings" w:hAnsi="Wingdings"/>
          <w:sz w:val="24"/>
          <w:szCs w:val="24"/>
        </w:rPr>
        <w:t></w:t>
      </w:r>
      <w:r>
        <w:rPr>
          <w:rFonts w:ascii="Times New Roman" w:eastAsia="Times New Roman" w:hAnsi="Times New Roman"/>
          <w:sz w:val="24"/>
          <w:szCs w:val="24"/>
        </w:rPr>
        <w:t xml:space="preserve"> maar kan blijven werken als drainagesysteem en wortels groeien langs de barsten </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Dieper gelegen sedimenten </w:t>
      </w:r>
      <w:r>
        <w:rPr>
          <w:rFonts w:ascii="Wingdings" w:hAnsi="Wingdings"/>
          <w:sz w:val="24"/>
          <w:szCs w:val="24"/>
        </w:rPr>
        <w:t></w:t>
      </w:r>
      <w:r>
        <w:rPr>
          <w:rFonts w:ascii="Times New Roman" w:eastAsia="Times New Roman" w:hAnsi="Times New Roman"/>
          <w:sz w:val="24"/>
          <w:szCs w:val="24"/>
        </w:rPr>
        <w:t xml:space="preserve"> onomkeerbare volumevermindering = subsidentie, ook hoger gelegen oppervlak kan zakken</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color w:val="333399"/>
          <w:sz w:val="24"/>
          <w:szCs w:val="24"/>
        </w:rPr>
      </w:pPr>
      <w:r>
        <w:rPr>
          <w:rFonts w:ascii="Times New Roman" w:eastAsia="Times New Roman" w:hAnsi="Times New Roman"/>
          <w:color w:val="333399"/>
          <w:sz w:val="24"/>
          <w:szCs w:val="24"/>
        </w:rPr>
        <w:t>n-waarde: empirische maat voor de rijping = (A-0,2R)/(L+3H)</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A: % water</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R: % leem en zand</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L: % klei</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H: % organisch materiaal</w:t>
      </w:r>
    </w:p>
    <w:p w:rsidR="00F10FCA" w:rsidRDefault="00F10FCA" w:rsidP="00086E40">
      <w:pPr>
        <w:pStyle w:val="Kop3"/>
        <w:keepLines w:val="0"/>
        <w:numPr>
          <w:ilvl w:val="2"/>
          <w:numId w:val="35"/>
        </w:numPr>
        <w:suppressAutoHyphens/>
        <w:spacing w:before="240" w:after="60" w:line="240" w:lineRule="auto"/>
      </w:pPr>
      <w:r>
        <w:t>III B.2 Zwellen en krimpen in verband met druk</w:t>
      </w:r>
    </w:p>
    <w:p w:rsidR="00F10FCA" w:rsidRDefault="00F10FCA" w:rsidP="00086E40">
      <w:pPr>
        <w:numPr>
          <w:ilvl w:val="0"/>
          <w:numId w:val="44"/>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Bevriezing (zie III A) </w:t>
      </w:r>
      <w:r>
        <w:rPr>
          <w:rFonts w:ascii="Wingdings" w:hAnsi="Wingdings"/>
          <w:sz w:val="24"/>
          <w:szCs w:val="24"/>
        </w:rPr>
        <w:t></w:t>
      </w:r>
      <w:r>
        <w:rPr>
          <w:rFonts w:ascii="Times New Roman" w:eastAsia="Times New Roman" w:hAnsi="Times New Roman"/>
          <w:sz w:val="24"/>
          <w:szCs w:val="24"/>
        </w:rPr>
        <w:t xml:space="preserve"> druk veroorzaakt door bevriezing water</w:t>
      </w:r>
    </w:p>
    <w:p w:rsidR="00F10FCA" w:rsidRDefault="00F10FCA" w:rsidP="00086E40">
      <w:pPr>
        <w:numPr>
          <w:ilvl w:val="0"/>
          <w:numId w:val="44"/>
        </w:numPr>
        <w:suppressAutoHyphens/>
        <w:spacing w:line="240" w:lineRule="auto"/>
        <w:rPr>
          <w:rFonts w:ascii="Times New Roman" w:hAnsi="Times New Roman"/>
          <w:sz w:val="24"/>
          <w:szCs w:val="24"/>
          <w:lang w:val="nl-NL"/>
        </w:rPr>
      </w:pPr>
      <w:r>
        <w:rPr>
          <w:rFonts w:ascii="Times New Roman" w:eastAsia="Times New Roman" w:hAnsi="Times New Roman"/>
          <w:sz w:val="24"/>
          <w:szCs w:val="24"/>
        </w:rPr>
        <w:t xml:space="preserve">Boomwortels </w:t>
      </w:r>
      <w:r>
        <w:rPr>
          <w:rFonts w:ascii="Wingdings" w:hAnsi="Wingdings"/>
          <w:sz w:val="24"/>
          <w:szCs w:val="24"/>
        </w:rPr>
        <w:t></w:t>
      </w:r>
      <w:r>
        <w:rPr>
          <w:rFonts w:ascii="Times New Roman" w:eastAsia="Times New Roman" w:hAnsi="Times New Roman"/>
          <w:sz w:val="24"/>
          <w:szCs w:val="24"/>
        </w:rPr>
        <w:t xml:space="preserve"> verdichting rond wortels </w:t>
      </w:r>
      <w:r>
        <w:rPr>
          <w:rFonts w:ascii="Wingdings" w:hAnsi="Wingdings"/>
          <w:sz w:val="24"/>
          <w:szCs w:val="24"/>
          <w:lang w:val="nl-NL"/>
        </w:rPr>
        <w:t></w:t>
      </w:r>
      <w:r>
        <w:rPr>
          <w:rFonts w:ascii="Times New Roman" w:hAnsi="Times New Roman"/>
          <w:sz w:val="24"/>
          <w:szCs w:val="24"/>
          <w:lang w:val="nl-NL"/>
        </w:rPr>
        <w:t xml:space="preserve"> druk die wordt uitgeoefend als er wind is, tijdens storm wanneer bodem sterk waterverzadigd is </w:t>
      </w:r>
      <w:r>
        <w:rPr>
          <w:rFonts w:ascii="Wingdings" w:hAnsi="Wingdings"/>
          <w:sz w:val="24"/>
          <w:szCs w:val="24"/>
          <w:lang w:val="nl-NL"/>
        </w:rPr>
        <w:t></w:t>
      </w:r>
      <w:r>
        <w:rPr>
          <w:rFonts w:ascii="Times New Roman" w:hAnsi="Times New Roman"/>
          <w:sz w:val="24"/>
          <w:szCs w:val="24"/>
          <w:lang w:val="nl-NL"/>
        </w:rPr>
        <w:t xml:space="preserve"> bodem onder druk </w:t>
      </w:r>
      <w:r>
        <w:rPr>
          <w:rFonts w:ascii="Wingdings" w:hAnsi="Wingdings"/>
          <w:sz w:val="24"/>
          <w:szCs w:val="24"/>
          <w:lang w:val="nl-NL"/>
        </w:rPr>
        <w:t></w:t>
      </w:r>
      <w:r>
        <w:rPr>
          <w:rFonts w:ascii="Times New Roman" w:hAnsi="Times New Roman"/>
          <w:sz w:val="24"/>
          <w:szCs w:val="24"/>
          <w:lang w:val="nl-NL"/>
        </w:rPr>
        <w:t xml:space="preserve"> moddergeysers </w:t>
      </w:r>
      <w:r>
        <w:rPr>
          <w:rFonts w:ascii="Wingdings" w:hAnsi="Wingdings"/>
          <w:sz w:val="24"/>
          <w:szCs w:val="24"/>
          <w:lang w:val="nl-NL"/>
        </w:rPr>
        <w:t></w:t>
      </w:r>
      <w:r>
        <w:rPr>
          <w:rFonts w:ascii="Times New Roman" w:hAnsi="Times New Roman"/>
          <w:sz w:val="24"/>
          <w:szCs w:val="24"/>
          <w:lang w:val="nl-NL"/>
        </w:rPr>
        <w:t xml:space="preserve"> risico op kantelen (windworp)</w:t>
      </w:r>
    </w:p>
    <w:p w:rsidR="00F10FCA" w:rsidRDefault="00F10FCA" w:rsidP="00086E40">
      <w:pPr>
        <w:numPr>
          <w:ilvl w:val="0"/>
          <w:numId w:val="44"/>
        </w:numPr>
        <w:suppressAutoHyphens/>
        <w:spacing w:line="240" w:lineRule="auto"/>
        <w:rPr>
          <w:rFonts w:ascii="Times New Roman" w:hAnsi="Times New Roman"/>
          <w:sz w:val="24"/>
          <w:szCs w:val="24"/>
          <w:lang w:val="nl-NL"/>
        </w:rPr>
      </w:pPr>
      <w:r>
        <w:rPr>
          <w:rFonts w:ascii="Times New Roman" w:hAnsi="Times New Roman"/>
          <w:sz w:val="24"/>
          <w:szCs w:val="24"/>
          <w:lang w:val="nl-NL"/>
        </w:rPr>
        <w:t xml:space="preserve">Menselijke impact (zie II C) </w:t>
      </w:r>
      <w:r>
        <w:rPr>
          <w:rFonts w:ascii="Wingdings" w:hAnsi="Wingdings"/>
          <w:sz w:val="24"/>
          <w:szCs w:val="24"/>
          <w:lang w:val="nl-NL"/>
        </w:rPr>
        <w:t></w:t>
      </w:r>
      <w:r>
        <w:rPr>
          <w:rFonts w:ascii="Times New Roman" w:hAnsi="Times New Roman"/>
          <w:sz w:val="24"/>
          <w:szCs w:val="24"/>
          <w:lang w:val="nl-NL"/>
        </w:rPr>
        <w:t xml:space="preserve"> ploegzool, traffic pan en dierlijke impact</w:t>
      </w:r>
    </w:p>
    <w:p w:rsidR="00F10FCA" w:rsidRDefault="00F10FCA" w:rsidP="00086E40">
      <w:pPr>
        <w:numPr>
          <w:ilvl w:val="0"/>
          <w:numId w:val="44"/>
        </w:numPr>
        <w:suppressAutoHyphens/>
        <w:spacing w:line="240" w:lineRule="auto"/>
        <w:rPr>
          <w:rFonts w:ascii="Times New Roman" w:hAnsi="Times New Roman"/>
          <w:sz w:val="24"/>
          <w:szCs w:val="24"/>
          <w:lang w:val="nl-NL"/>
        </w:rPr>
      </w:pPr>
      <w:r>
        <w:rPr>
          <w:rFonts w:ascii="Times New Roman" w:hAnsi="Times New Roman"/>
          <w:sz w:val="24"/>
          <w:szCs w:val="24"/>
          <w:lang w:val="nl-NL"/>
        </w:rPr>
        <w:t>Neerslaan en groei van kristallen en concreties</w:t>
      </w:r>
    </w:p>
    <w:p w:rsidR="00F10FCA" w:rsidRDefault="00F10FCA" w:rsidP="00086E40">
      <w:pPr>
        <w:numPr>
          <w:ilvl w:val="1"/>
          <w:numId w:val="44"/>
        </w:numPr>
        <w:suppressAutoHyphens/>
        <w:spacing w:line="240" w:lineRule="auto"/>
        <w:rPr>
          <w:rFonts w:ascii="Times New Roman" w:hAnsi="Times New Roman"/>
          <w:sz w:val="24"/>
          <w:szCs w:val="24"/>
          <w:lang w:val="nl-NL"/>
        </w:rPr>
      </w:pPr>
      <w:r>
        <w:rPr>
          <w:rFonts w:ascii="Times New Roman" w:hAnsi="Times New Roman"/>
          <w:sz w:val="24"/>
          <w:szCs w:val="24"/>
          <w:lang w:val="nl-NL"/>
        </w:rPr>
        <w:t>Omzetting van kalk (CaCO</w:t>
      </w:r>
      <w:r>
        <w:rPr>
          <w:rFonts w:ascii="Times New Roman" w:hAnsi="Times New Roman"/>
          <w:sz w:val="24"/>
          <w:szCs w:val="24"/>
          <w:vertAlign w:val="subscript"/>
          <w:lang w:val="nl-NL"/>
        </w:rPr>
        <w:t>3</w:t>
      </w:r>
      <w:r>
        <w:rPr>
          <w:rFonts w:ascii="Times New Roman" w:hAnsi="Times New Roman"/>
          <w:sz w:val="24"/>
          <w:szCs w:val="24"/>
          <w:lang w:val="nl-NL"/>
        </w:rPr>
        <w:t>) naar gips (CaSO</w:t>
      </w:r>
      <w:r>
        <w:rPr>
          <w:rFonts w:ascii="Times New Roman" w:hAnsi="Times New Roman"/>
          <w:sz w:val="24"/>
          <w:szCs w:val="24"/>
          <w:vertAlign w:val="subscript"/>
          <w:lang w:val="nl-NL"/>
        </w:rPr>
        <w:t>4</w:t>
      </w:r>
      <w:r>
        <w:rPr>
          <w:rFonts w:ascii="Times New Roman" w:hAnsi="Times New Roman"/>
          <w:sz w:val="24"/>
          <w:szCs w:val="24"/>
          <w:lang w:val="nl-NL"/>
        </w:rPr>
        <w:t>.2H</w:t>
      </w:r>
      <w:r>
        <w:rPr>
          <w:rFonts w:ascii="Times New Roman" w:hAnsi="Times New Roman"/>
          <w:sz w:val="24"/>
          <w:szCs w:val="24"/>
          <w:vertAlign w:val="subscript"/>
          <w:lang w:val="nl-NL"/>
        </w:rPr>
        <w:t>2</w:t>
      </w:r>
      <w:r>
        <w:rPr>
          <w:rFonts w:ascii="Times New Roman" w:hAnsi="Times New Roman"/>
          <w:sz w:val="24"/>
          <w:szCs w:val="24"/>
          <w:lang w:val="nl-NL"/>
        </w:rPr>
        <w:t xml:space="preserve">O) door zure regen </w:t>
      </w:r>
      <w:r>
        <w:rPr>
          <w:rFonts w:ascii="Wingdings" w:hAnsi="Wingdings"/>
          <w:sz w:val="24"/>
          <w:szCs w:val="24"/>
          <w:lang w:val="nl-NL"/>
        </w:rPr>
        <w:t></w:t>
      </w:r>
      <w:r>
        <w:rPr>
          <w:rFonts w:ascii="Times New Roman" w:hAnsi="Times New Roman"/>
          <w:sz w:val="24"/>
          <w:szCs w:val="24"/>
          <w:lang w:val="nl-NL"/>
        </w:rPr>
        <w:t xml:space="preserve"> volume verdubbelt</w:t>
      </w:r>
    </w:p>
    <w:p w:rsidR="00F10FCA" w:rsidRDefault="00F10FCA" w:rsidP="00086E40">
      <w:pPr>
        <w:numPr>
          <w:ilvl w:val="1"/>
          <w:numId w:val="44"/>
        </w:numPr>
        <w:suppressAutoHyphens/>
        <w:spacing w:line="240" w:lineRule="auto"/>
        <w:rPr>
          <w:rFonts w:ascii="Times New Roman" w:hAnsi="Times New Roman"/>
          <w:sz w:val="24"/>
          <w:szCs w:val="24"/>
          <w:lang w:val="nl-NL"/>
        </w:rPr>
      </w:pPr>
      <w:r>
        <w:rPr>
          <w:rFonts w:ascii="Times New Roman" w:hAnsi="Times New Roman"/>
          <w:sz w:val="24"/>
          <w:szCs w:val="24"/>
          <w:lang w:val="nl-NL"/>
        </w:rPr>
        <w:t xml:space="preserve">Hydrateren van anhydriet (CaSO4) naar gips (CaSO4.2H2O) </w:t>
      </w:r>
      <w:r>
        <w:rPr>
          <w:rFonts w:ascii="Wingdings" w:hAnsi="Wingdings"/>
          <w:sz w:val="24"/>
          <w:szCs w:val="24"/>
          <w:lang w:val="nl-NL"/>
        </w:rPr>
        <w:t></w:t>
      </w:r>
      <w:r>
        <w:rPr>
          <w:rFonts w:ascii="Times New Roman" w:hAnsi="Times New Roman"/>
          <w:sz w:val="24"/>
          <w:szCs w:val="24"/>
          <w:lang w:val="nl-NL"/>
        </w:rPr>
        <w:t xml:space="preserve"> volumestijging</w:t>
      </w:r>
    </w:p>
    <w:p w:rsidR="00F10FCA" w:rsidRDefault="00F10FCA" w:rsidP="00086E40">
      <w:pPr>
        <w:pStyle w:val="Kop3"/>
        <w:keepLines w:val="0"/>
        <w:numPr>
          <w:ilvl w:val="2"/>
          <w:numId w:val="35"/>
        </w:numPr>
        <w:suppressAutoHyphens/>
        <w:spacing w:before="240" w:after="60" w:line="240" w:lineRule="auto"/>
      </w:pPr>
      <w:r>
        <w:t>III B.3 Zwellen en krimpen in verband met nat-droog cycli</w:t>
      </w:r>
    </w:p>
    <w:p w:rsidR="00F10FCA" w:rsidRDefault="00F10FCA" w:rsidP="00F10FCA">
      <w:pPr>
        <w:spacing w:line="240" w:lineRule="auto"/>
        <w:rPr>
          <w:rFonts w:ascii="Times New Roman" w:eastAsia="Times New Roman" w:hAnsi="Times New Roman"/>
          <w:color w:val="333399"/>
          <w:sz w:val="24"/>
          <w:szCs w:val="24"/>
        </w:rPr>
      </w:pPr>
      <w:r>
        <w:rPr>
          <w:rFonts w:ascii="Times New Roman" w:eastAsia="Times New Roman" w:hAnsi="Times New Roman"/>
          <w:color w:val="333399"/>
          <w:sz w:val="24"/>
          <w:szCs w:val="24"/>
        </w:rPr>
        <w:t>COLE-index: bepaald mate van zwelling en krimp in functie van het vochtgehalte</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b/>
          <w:sz w:val="24"/>
          <w:szCs w:val="24"/>
        </w:rPr>
      </w:pPr>
      <w:r>
        <w:rPr>
          <w:rFonts w:ascii="Times New Roman" w:eastAsia="Times New Roman" w:hAnsi="Times New Roman"/>
          <w:b/>
          <w:sz w:val="24"/>
          <w:szCs w:val="24"/>
        </w:rPr>
        <w:t>Sterk zwellende en krimpende gronden: de Verisolen</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Deze bodems hebben een grote # zwellende klei en komen vooral voor in een klimaat met een groot contrast tussen vochtige en droge seizoenen</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Bodemkenmerken:</w:t>
      </w:r>
    </w:p>
    <w:p w:rsidR="00F10FCA" w:rsidRDefault="00F10FCA" w:rsidP="00086E40">
      <w:pPr>
        <w:numPr>
          <w:ilvl w:val="0"/>
          <w:numId w:val="41"/>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Zwarte kleur tot grote diepte</w:t>
      </w:r>
    </w:p>
    <w:p w:rsidR="00F10FCA" w:rsidRDefault="00F10FCA" w:rsidP="00086E40">
      <w:pPr>
        <w:numPr>
          <w:ilvl w:val="0"/>
          <w:numId w:val="41"/>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Barsten</w:t>
      </w:r>
    </w:p>
    <w:p w:rsidR="00F10FCA" w:rsidRDefault="00F10FCA" w:rsidP="00086E40">
      <w:pPr>
        <w:numPr>
          <w:ilvl w:val="1"/>
          <w:numId w:val="41"/>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Polygonaal verloop, tot 10 cm breed en 1 m diep, ruw wandoppervlak</w:t>
      </w:r>
    </w:p>
    <w:p w:rsidR="00F10FCA" w:rsidRDefault="00F10FCA" w:rsidP="00086E40">
      <w:pPr>
        <w:numPr>
          <w:ilvl w:val="0"/>
          <w:numId w:val="41"/>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Bodemstructuur</w:t>
      </w:r>
    </w:p>
    <w:p w:rsidR="00F10FCA" w:rsidRDefault="00F10FCA" w:rsidP="00086E40">
      <w:pPr>
        <w:numPr>
          <w:ilvl w:val="1"/>
          <w:numId w:val="41"/>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Self-mulching </w:t>
      </w:r>
      <w:r>
        <w:rPr>
          <w:rFonts w:ascii="Wingdings" w:hAnsi="Wingdings"/>
          <w:sz w:val="24"/>
          <w:szCs w:val="24"/>
        </w:rPr>
        <w:t></w:t>
      </w:r>
      <w:r>
        <w:rPr>
          <w:rFonts w:ascii="Times New Roman" w:eastAsia="Times New Roman" w:hAnsi="Times New Roman"/>
          <w:sz w:val="24"/>
          <w:szCs w:val="24"/>
        </w:rPr>
        <w:t xml:space="preserve"> vorming laag aan oppervlak met een fijne korrelstructuur</w:t>
      </w:r>
    </w:p>
    <w:p w:rsidR="00F10FCA" w:rsidRDefault="00F10FCA" w:rsidP="00086E40">
      <w:pPr>
        <w:numPr>
          <w:ilvl w:val="1"/>
          <w:numId w:val="41"/>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Gevolg van uitdroging, vullen de open barsten deels op</w:t>
      </w:r>
    </w:p>
    <w:p w:rsidR="00F10FCA" w:rsidRDefault="00F10FCA" w:rsidP="00086E40">
      <w:pPr>
        <w:numPr>
          <w:ilvl w:val="0"/>
          <w:numId w:val="41"/>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Drukhuiden</w:t>
      </w:r>
    </w:p>
    <w:p w:rsidR="00F10FCA" w:rsidRDefault="00F10FCA" w:rsidP="00086E40">
      <w:pPr>
        <w:numPr>
          <w:ilvl w:val="1"/>
          <w:numId w:val="41"/>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De klei die in de barsten is gevallen zwelt in de regenperiode </w:t>
      </w:r>
      <w:r>
        <w:rPr>
          <w:rFonts w:ascii="Wingdings" w:hAnsi="Wingdings"/>
          <w:sz w:val="24"/>
          <w:szCs w:val="24"/>
        </w:rPr>
        <w:t></w:t>
      </w:r>
      <w:r>
        <w:rPr>
          <w:rFonts w:ascii="Times New Roman" w:eastAsia="Times New Roman" w:hAnsi="Times New Roman"/>
          <w:sz w:val="24"/>
          <w:szCs w:val="24"/>
        </w:rPr>
        <w:t xml:space="preserve"> drukhuiden</w:t>
      </w:r>
    </w:p>
    <w:p w:rsidR="00F10FCA" w:rsidRDefault="00F10FCA" w:rsidP="00086E40">
      <w:pPr>
        <w:numPr>
          <w:ilvl w:val="1"/>
          <w:numId w:val="41"/>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Proces van argilloturbatie </w:t>
      </w:r>
      <w:r>
        <w:rPr>
          <w:rFonts w:ascii="Wingdings" w:hAnsi="Wingdings"/>
          <w:sz w:val="24"/>
          <w:szCs w:val="24"/>
        </w:rPr>
        <w:t></w:t>
      </w:r>
      <w:r>
        <w:rPr>
          <w:rFonts w:ascii="Times New Roman" w:eastAsia="Times New Roman" w:hAnsi="Times New Roman"/>
          <w:sz w:val="24"/>
          <w:szCs w:val="24"/>
        </w:rPr>
        <w:t xml:space="preserve"> bewegingen en verstoringendoor klei</w:t>
      </w:r>
    </w:p>
    <w:p w:rsidR="00F10FCA" w:rsidRDefault="00F10FCA" w:rsidP="00086E40">
      <w:pPr>
        <w:numPr>
          <w:ilvl w:val="0"/>
          <w:numId w:val="41"/>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Oppervlaktereliëf</w:t>
      </w:r>
    </w:p>
    <w:p w:rsidR="00F10FCA" w:rsidRDefault="00F10FCA" w:rsidP="00086E40">
      <w:pPr>
        <w:numPr>
          <w:ilvl w:val="1"/>
          <w:numId w:val="41"/>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Gilgaï </w:t>
      </w:r>
      <w:r>
        <w:rPr>
          <w:rFonts w:ascii="Wingdings" w:hAnsi="Wingdings"/>
          <w:sz w:val="24"/>
          <w:szCs w:val="24"/>
        </w:rPr>
        <w:t></w:t>
      </w:r>
      <w:r>
        <w:rPr>
          <w:rFonts w:ascii="Times New Roman" w:eastAsia="Times New Roman" w:hAnsi="Times New Roman"/>
          <w:sz w:val="24"/>
          <w:szCs w:val="24"/>
        </w:rPr>
        <w:t xml:space="preserve"> microreliëf, bij vlak reliëf </w:t>
      </w:r>
      <w:r>
        <w:rPr>
          <w:rFonts w:ascii="Wingdings" w:hAnsi="Wingdings"/>
          <w:sz w:val="24"/>
          <w:szCs w:val="24"/>
        </w:rPr>
        <w:t></w:t>
      </w:r>
      <w:r>
        <w:rPr>
          <w:rFonts w:ascii="Times New Roman" w:eastAsia="Times New Roman" w:hAnsi="Times New Roman"/>
          <w:sz w:val="24"/>
          <w:szCs w:val="24"/>
        </w:rPr>
        <w:t xml:space="preserve"> gesloten depressies, bij hellingen </w:t>
      </w:r>
      <w:r>
        <w:rPr>
          <w:rFonts w:ascii="Wingdings" w:hAnsi="Wingdings"/>
          <w:sz w:val="24"/>
          <w:szCs w:val="24"/>
        </w:rPr>
        <w:t></w:t>
      </w:r>
      <w:r>
        <w:rPr>
          <w:rFonts w:ascii="Times New Roman" w:eastAsia="Times New Roman" w:hAnsi="Times New Roman"/>
          <w:sz w:val="24"/>
          <w:szCs w:val="24"/>
        </w:rPr>
        <w:t xml:space="preserve"> opeenvolging van ruggen en depressies</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Hoge chemische fertiliteit, maar moeilijk te bewerken. Komen niet voor in België.</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b/>
          <w:sz w:val="24"/>
          <w:szCs w:val="24"/>
        </w:rPr>
      </w:pPr>
      <w:r>
        <w:rPr>
          <w:rFonts w:ascii="Times New Roman" w:eastAsia="Times New Roman" w:hAnsi="Times New Roman"/>
          <w:b/>
          <w:sz w:val="24"/>
          <w:szCs w:val="24"/>
        </w:rPr>
        <w:t>Bodems met drukvlakken</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Bodems met zwellende klei, maar niet genoeg voor het ontstaan van slicksides. Hebben meestal een oppervlaktehorizont met een grovere structuur.</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b/>
          <w:sz w:val="24"/>
          <w:szCs w:val="24"/>
        </w:rPr>
      </w:pPr>
      <w:r>
        <w:rPr>
          <w:rFonts w:ascii="Times New Roman" w:eastAsia="Times New Roman" w:hAnsi="Times New Roman"/>
          <w:b/>
          <w:sz w:val="24"/>
          <w:szCs w:val="24"/>
        </w:rPr>
        <w:t>“Normale bodems”</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Bodems met 10-30% klei en zonder dominantie van zwellende kleisoorten. Wanneer goed gedraineerd </w:t>
      </w:r>
      <w:r>
        <w:rPr>
          <w:rFonts w:ascii="Wingdings" w:hAnsi="Wingdings"/>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prismastructuur door zwel/krimp</w:t>
      </w:r>
    </w:p>
    <w:p w:rsidR="00F10FCA" w:rsidRDefault="00F10FCA" w:rsidP="00086E40">
      <w:pPr>
        <w:pStyle w:val="Kop3"/>
        <w:keepLines w:val="0"/>
        <w:numPr>
          <w:ilvl w:val="2"/>
          <w:numId w:val="35"/>
        </w:numPr>
        <w:suppressAutoHyphens/>
        <w:spacing w:before="240" w:after="60" w:line="240" w:lineRule="auto"/>
      </w:pPr>
      <w:r>
        <w:t>III B.4 Zwellen en krimpen in verband met temperatuurswisselingen</w:t>
      </w:r>
    </w:p>
    <w:p w:rsidR="00F10FCA" w:rsidRDefault="00F10FCA" w:rsidP="00086E40">
      <w:pPr>
        <w:numPr>
          <w:ilvl w:val="0"/>
          <w:numId w:val="36"/>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Thermische coëfficiënt </w:t>
      </w:r>
      <w:r>
        <w:rPr>
          <w:rFonts w:ascii="Wingdings" w:hAnsi="Wingdings"/>
          <w:sz w:val="24"/>
          <w:szCs w:val="24"/>
        </w:rPr>
        <w:t></w:t>
      </w:r>
      <w:r>
        <w:rPr>
          <w:rFonts w:ascii="Times New Roman" w:eastAsia="Times New Roman" w:hAnsi="Times New Roman"/>
          <w:sz w:val="24"/>
          <w:szCs w:val="24"/>
        </w:rPr>
        <w:t xml:space="preserve"> mate van zwel/krimp door temperatuursveranderingen</w:t>
      </w:r>
    </w:p>
    <w:p w:rsidR="00F10FCA" w:rsidRDefault="00F10FCA" w:rsidP="00086E40">
      <w:pPr>
        <w:numPr>
          <w:ilvl w:val="0"/>
          <w:numId w:val="36"/>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Krimp door afkoeling </w:t>
      </w:r>
      <w:r>
        <w:rPr>
          <w:rFonts w:ascii="Wingdings" w:hAnsi="Wingdings"/>
          <w:sz w:val="24"/>
          <w:szCs w:val="24"/>
        </w:rPr>
        <w:t></w:t>
      </w:r>
      <w:r>
        <w:rPr>
          <w:rFonts w:ascii="Times New Roman" w:eastAsia="Times New Roman" w:hAnsi="Times New Roman"/>
          <w:sz w:val="24"/>
          <w:szCs w:val="24"/>
        </w:rPr>
        <w:t xml:space="preserve"> krimpscheuren met polygonaal patroon, groter dan bij water</w:t>
      </w:r>
    </w:p>
    <w:p w:rsidR="00F10FCA" w:rsidRDefault="00F10FCA" w:rsidP="00086E40">
      <w:pPr>
        <w:numPr>
          <w:ilvl w:val="0"/>
          <w:numId w:val="36"/>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Vooral in woestijnklimaten </w:t>
      </w:r>
      <w:r>
        <w:rPr>
          <w:rFonts w:ascii="Wingdings" w:hAnsi="Wingdings"/>
          <w:sz w:val="24"/>
          <w:szCs w:val="24"/>
        </w:rPr>
        <w:t></w:t>
      </w:r>
      <w:r>
        <w:rPr>
          <w:rFonts w:ascii="Times New Roman" w:eastAsia="Times New Roman" w:hAnsi="Times New Roman"/>
          <w:sz w:val="24"/>
          <w:szCs w:val="24"/>
        </w:rPr>
        <w:t xml:space="preserve"> ≠ dag- en nachttemperaturen daar het grootste</w:t>
      </w:r>
    </w:p>
    <w:p w:rsidR="00F10FCA" w:rsidRDefault="00F10FCA" w:rsidP="00086E40">
      <w:pPr>
        <w:numPr>
          <w:ilvl w:val="0"/>
          <w:numId w:val="36"/>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Temperatuur van belang bij verwering rotsen </w:t>
      </w:r>
      <w:r>
        <w:rPr>
          <w:rFonts w:ascii="Wingdings" w:hAnsi="Wingdings"/>
          <w:sz w:val="24"/>
          <w:szCs w:val="24"/>
        </w:rPr>
        <w:t></w:t>
      </w:r>
      <w:r>
        <w:rPr>
          <w:rFonts w:ascii="Times New Roman" w:eastAsia="Times New Roman" w:hAnsi="Times New Roman"/>
          <w:sz w:val="24"/>
          <w:szCs w:val="24"/>
        </w:rPr>
        <w:t xml:space="preserve"> ≠ mineralen </w:t>
      </w:r>
      <w:r>
        <w:rPr>
          <w:rFonts w:ascii="Wingdings" w:hAnsi="Wingdings"/>
          <w:sz w:val="24"/>
          <w:szCs w:val="24"/>
        </w:rPr>
        <w:t></w:t>
      </w:r>
      <w:r>
        <w:rPr>
          <w:rFonts w:ascii="Times New Roman" w:eastAsia="Times New Roman" w:hAnsi="Times New Roman"/>
          <w:sz w:val="24"/>
          <w:szCs w:val="24"/>
        </w:rPr>
        <w:t xml:space="preserve"> ≠ coëfficiënten </w:t>
      </w:r>
      <w:r>
        <w:rPr>
          <w:rFonts w:ascii="Wingdings" w:hAnsi="Wingdings"/>
          <w:sz w:val="24"/>
          <w:szCs w:val="24"/>
        </w:rPr>
        <w:t></w:t>
      </w:r>
      <w:r>
        <w:rPr>
          <w:rFonts w:ascii="Times New Roman" w:eastAsia="Times New Roman" w:hAnsi="Times New Roman"/>
          <w:sz w:val="24"/>
          <w:szCs w:val="24"/>
        </w:rPr>
        <w:t xml:space="preserve"> scheuren op grensvlakken mineralen </w:t>
      </w:r>
      <w:r>
        <w:rPr>
          <w:rFonts w:ascii="Wingdings" w:hAnsi="Wingdings"/>
          <w:sz w:val="24"/>
          <w:szCs w:val="24"/>
        </w:rPr>
        <w:t></w:t>
      </w:r>
      <w:r>
        <w:rPr>
          <w:rFonts w:ascii="Times New Roman" w:eastAsia="Times New Roman" w:hAnsi="Times New Roman"/>
          <w:sz w:val="24"/>
          <w:szCs w:val="24"/>
        </w:rPr>
        <w:t xml:space="preserve"> chemische aantasting</w:t>
      </w:r>
    </w:p>
    <w:p w:rsidR="00F10FCA" w:rsidRPr="00F10FCA" w:rsidRDefault="00F10FCA" w:rsidP="00086E40">
      <w:pPr>
        <w:numPr>
          <w:ilvl w:val="0"/>
          <w:numId w:val="36"/>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Exfoliatie </w:t>
      </w:r>
      <w:r>
        <w:rPr>
          <w:rFonts w:ascii="Wingdings" w:hAnsi="Wingdings"/>
          <w:sz w:val="24"/>
          <w:szCs w:val="24"/>
        </w:rPr>
        <w:t></w:t>
      </w:r>
      <w:r>
        <w:rPr>
          <w:rFonts w:ascii="Times New Roman" w:eastAsia="Times New Roman" w:hAnsi="Times New Roman"/>
          <w:sz w:val="24"/>
          <w:szCs w:val="24"/>
        </w:rPr>
        <w:t xml:space="preserve"> invloed temperatuur vooral buitenkant </w:t>
      </w:r>
      <w:r>
        <w:rPr>
          <w:rFonts w:ascii="Wingdings" w:hAnsi="Wingdings"/>
          <w:sz w:val="24"/>
          <w:szCs w:val="24"/>
        </w:rPr>
        <w:t></w:t>
      </w:r>
      <w:r>
        <w:rPr>
          <w:rFonts w:ascii="Times New Roman" w:eastAsia="Times New Roman" w:hAnsi="Times New Roman"/>
          <w:sz w:val="24"/>
          <w:szCs w:val="24"/>
        </w:rPr>
        <w:t xml:space="preserve"> rots schilfert af</w:t>
      </w:r>
    </w:p>
    <w:p w:rsidR="00F10FCA" w:rsidRDefault="00F10FCA" w:rsidP="00086E40">
      <w:pPr>
        <w:pStyle w:val="Kop2"/>
        <w:keepLines w:val="0"/>
        <w:numPr>
          <w:ilvl w:val="1"/>
          <w:numId w:val="35"/>
        </w:numPr>
        <w:suppressAutoHyphens/>
        <w:spacing w:before="240" w:after="60" w:line="240" w:lineRule="auto"/>
      </w:pPr>
      <w:r>
        <w:t>III C Oplossing, verzadiging, neerslag en kristallisatie</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Meeste reacties evenwicht </w:t>
      </w:r>
      <w:r>
        <w:rPr>
          <w:rFonts w:ascii="Wingdings" w:hAnsi="Wingdings"/>
          <w:sz w:val="24"/>
          <w:szCs w:val="24"/>
        </w:rPr>
        <w:t></w:t>
      </w:r>
      <w:r>
        <w:rPr>
          <w:rFonts w:ascii="Times New Roman" w:eastAsia="Times New Roman" w:hAnsi="Times New Roman"/>
          <w:sz w:val="24"/>
          <w:szCs w:val="24"/>
        </w:rPr>
        <w:t xml:space="preserve"> producten moeten verder migreren in de bodem, anders kan de reactie niet verder gaan, oplossen essentieel </w:t>
      </w:r>
      <w:r>
        <w:rPr>
          <w:rFonts w:ascii="Wingdings" w:hAnsi="Wingdings"/>
          <w:sz w:val="24"/>
          <w:szCs w:val="24"/>
        </w:rPr>
        <w:t></w:t>
      </w:r>
      <w:r>
        <w:rPr>
          <w:rFonts w:ascii="Times New Roman" w:eastAsia="Times New Roman" w:hAnsi="Times New Roman"/>
          <w:sz w:val="24"/>
          <w:szCs w:val="24"/>
        </w:rPr>
        <w:t xml:space="preserve"> planten nemen opgeloste stoffen op</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b/>
          <w:sz w:val="24"/>
          <w:szCs w:val="24"/>
        </w:rPr>
      </w:pPr>
      <w:r>
        <w:rPr>
          <w:rFonts w:ascii="Times New Roman" w:eastAsia="Times New Roman" w:hAnsi="Times New Roman"/>
          <w:b/>
          <w:sz w:val="24"/>
          <w:szCs w:val="24"/>
        </w:rPr>
        <w:t xml:space="preserve">Oplosbaarheid van enkele belangrijke stoffen </w:t>
      </w:r>
    </w:p>
    <w:p w:rsidR="00F10FCA" w:rsidRDefault="00F10FCA" w:rsidP="00F10FCA">
      <w:pPr>
        <w:spacing w:line="240" w:lineRule="auto"/>
        <w:rPr>
          <w:rFonts w:ascii="Times New Roman" w:eastAsia="Times New Roman" w:hAnsi="Times New Roman"/>
          <w:color w:val="333399"/>
          <w:sz w:val="24"/>
          <w:szCs w:val="24"/>
        </w:rPr>
      </w:pPr>
      <w:r>
        <w:rPr>
          <w:rFonts w:ascii="Times New Roman" w:eastAsia="Times New Roman" w:hAnsi="Times New Roman"/>
          <w:color w:val="333399"/>
          <w:sz w:val="24"/>
          <w:szCs w:val="24"/>
        </w:rPr>
        <w:t>Zout: stoffen die beter oplossen dan gips (woestijnrozen)</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Chloriden en sulfaten van K, Na, Mg en Ca </w:t>
      </w:r>
      <w:r>
        <w:rPr>
          <w:rFonts w:ascii="Wingdings" w:hAnsi="Wingdings"/>
          <w:sz w:val="24"/>
          <w:szCs w:val="24"/>
        </w:rPr>
        <w:t></w:t>
      </w:r>
      <w:r>
        <w:rPr>
          <w:rFonts w:ascii="Times New Roman" w:eastAsia="Times New Roman" w:hAnsi="Times New Roman"/>
          <w:sz w:val="24"/>
          <w:szCs w:val="24"/>
        </w:rPr>
        <w:t xml:space="preserve"> oplosbaar, zouten</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Oplosbaarheid hangt af van temperatuur en kristalvorm</w:t>
      </w:r>
    </w:p>
    <w:p w:rsidR="00F10FCA" w:rsidRDefault="00F10FCA" w:rsidP="00F10FCA">
      <w:pPr>
        <w:spacing w:line="240" w:lineRule="auto"/>
        <w:rPr>
          <w:rFonts w:ascii="Times New Roman" w:eastAsia="Times New Roman" w:hAnsi="Times New Roman"/>
          <w:b/>
          <w:sz w:val="24"/>
          <w:szCs w:val="24"/>
        </w:rPr>
      </w:pPr>
      <w:r>
        <w:rPr>
          <w:rFonts w:ascii="Times New Roman" w:eastAsia="Times New Roman" w:hAnsi="Times New Roman"/>
          <w:b/>
          <w:sz w:val="24"/>
          <w:szCs w:val="24"/>
        </w:rPr>
        <w:t>Neerslag en kristallisatie</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Stof kan uit een verzadigde oplossing neerslaan door </w:t>
      </w:r>
      <w:r>
        <w:rPr>
          <w:rFonts w:ascii="Wingdings" w:hAnsi="Wingdings"/>
          <w:sz w:val="24"/>
          <w:szCs w:val="24"/>
        </w:rPr>
        <w:t></w:t>
      </w:r>
      <w:r>
        <w:rPr>
          <w:rFonts w:ascii="Times New Roman" w:eastAsia="Times New Roman" w:hAnsi="Times New Roman"/>
          <w:sz w:val="24"/>
          <w:szCs w:val="24"/>
        </w:rPr>
        <w:t xml:space="preserve"> verandering temperatuur, verdamping vloeistof en opname van vloeistof zond</w:t>
      </w:r>
      <w:r>
        <w:rPr>
          <w:rFonts w:ascii="Times New Roman" w:eastAsia="Times New Roman" w:hAnsi="Times New Roman"/>
          <w:sz w:val="24"/>
          <w:szCs w:val="24"/>
        </w:rPr>
        <w:t>er of met minder opgeloste stof</w:t>
      </w:r>
    </w:p>
    <w:p w:rsidR="00F10FCA" w:rsidRDefault="00F10FCA" w:rsidP="00086E40">
      <w:pPr>
        <w:pStyle w:val="Kop2"/>
        <w:keepLines w:val="0"/>
        <w:numPr>
          <w:ilvl w:val="1"/>
          <w:numId w:val="35"/>
        </w:numPr>
        <w:suppressAutoHyphens/>
        <w:spacing w:before="240" w:after="60" w:line="240" w:lineRule="auto"/>
      </w:pPr>
      <w:r>
        <w:lastRenderedPageBreak/>
        <w:t>III D Cementeren</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Invloed van de korrelgrootte </w:t>
      </w:r>
      <w:r>
        <w:rPr>
          <w:rFonts w:ascii="Wingdings" w:hAnsi="Wingdings"/>
          <w:sz w:val="24"/>
          <w:szCs w:val="24"/>
        </w:rPr>
        <w:t></w:t>
      </w:r>
      <w:r>
        <w:rPr>
          <w:rFonts w:ascii="Times New Roman" w:eastAsia="Times New Roman" w:hAnsi="Times New Roman"/>
          <w:sz w:val="24"/>
          <w:szCs w:val="24"/>
        </w:rPr>
        <w:t xml:space="preserve"> grind cementeert makkelijker dan zand…</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Gecementeerde horizonten hebben invloed op waterpercolatie en wortelpenetratie</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b/>
          <w:sz w:val="24"/>
          <w:szCs w:val="24"/>
        </w:rPr>
      </w:pPr>
      <w:r>
        <w:rPr>
          <w:rFonts w:ascii="Times New Roman" w:eastAsia="Times New Roman" w:hAnsi="Times New Roman"/>
          <w:b/>
          <w:sz w:val="24"/>
          <w:szCs w:val="24"/>
        </w:rPr>
        <w:t>Cementerende stoffen</w:t>
      </w:r>
    </w:p>
    <w:p w:rsidR="00F10FCA" w:rsidRDefault="00F10FCA" w:rsidP="00086E40">
      <w:pPr>
        <w:numPr>
          <w:ilvl w:val="0"/>
          <w:numId w:val="37"/>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Calciet (kalk) </w:t>
      </w:r>
      <w:r>
        <w:rPr>
          <w:rFonts w:ascii="Wingdings" w:hAnsi="Wingdings"/>
          <w:sz w:val="24"/>
          <w:szCs w:val="24"/>
        </w:rPr>
        <w:t></w:t>
      </w:r>
      <w:r>
        <w:rPr>
          <w:rFonts w:ascii="Times New Roman" w:eastAsia="Times New Roman" w:hAnsi="Times New Roman"/>
          <w:sz w:val="24"/>
          <w:szCs w:val="24"/>
        </w:rPr>
        <w:t xml:space="preserve"> Kan door magnesiet (MgCO</w:t>
      </w:r>
      <w:r>
        <w:rPr>
          <w:rFonts w:ascii="Times New Roman" w:eastAsia="Times New Roman" w:hAnsi="Times New Roman"/>
          <w:sz w:val="24"/>
          <w:szCs w:val="24"/>
          <w:vertAlign w:val="subscript"/>
        </w:rPr>
        <w:t>3</w:t>
      </w:r>
      <w:r>
        <w:rPr>
          <w:rFonts w:ascii="Times New Roman" w:eastAsia="Times New Roman" w:hAnsi="Times New Roman"/>
          <w:sz w:val="24"/>
          <w:szCs w:val="24"/>
        </w:rPr>
        <w:t>) gecementeerd worden, in België allen als kalkconcreties in lössbodems met veranderende grondwatertafel</w:t>
      </w:r>
    </w:p>
    <w:p w:rsidR="00F10FCA" w:rsidRDefault="00F10FCA" w:rsidP="00086E40">
      <w:pPr>
        <w:numPr>
          <w:ilvl w:val="0"/>
          <w:numId w:val="37"/>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Gips </w:t>
      </w:r>
      <w:r>
        <w:rPr>
          <w:rFonts w:ascii="Wingdings" w:hAnsi="Wingdings"/>
          <w:sz w:val="24"/>
          <w:szCs w:val="24"/>
        </w:rPr>
        <w:t></w:t>
      </w:r>
      <w:r>
        <w:rPr>
          <w:rFonts w:ascii="Times New Roman" w:eastAsia="Times New Roman" w:hAnsi="Times New Roman"/>
          <w:sz w:val="24"/>
          <w:szCs w:val="24"/>
        </w:rPr>
        <w:t xml:space="preserve"> In (semi-)aride gebieden, ontstaan ven een microreliëf met oplossingsholten</w:t>
      </w:r>
    </w:p>
    <w:p w:rsidR="00F10FCA" w:rsidRDefault="00F10FCA" w:rsidP="00086E40">
      <w:pPr>
        <w:numPr>
          <w:ilvl w:val="0"/>
          <w:numId w:val="37"/>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Opaal, chalcedoon </w:t>
      </w:r>
      <w:r>
        <w:rPr>
          <w:rFonts w:ascii="Wingdings" w:hAnsi="Wingdings"/>
          <w:sz w:val="24"/>
          <w:szCs w:val="24"/>
        </w:rPr>
        <w:t></w:t>
      </w:r>
      <w:r>
        <w:rPr>
          <w:rFonts w:ascii="Times New Roman" w:eastAsia="Times New Roman" w:hAnsi="Times New Roman"/>
          <w:sz w:val="24"/>
          <w:szCs w:val="24"/>
        </w:rPr>
        <w:t xml:space="preserve"> Amorfe silica slaat als veel Si uit verwering komt </w:t>
      </w:r>
      <w:r>
        <w:rPr>
          <w:rFonts w:ascii="Wingdings" w:hAnsi="Wingdings"/>
          <w:sz w:val="24"/>
          <w:szCs w:val="24"/>
        </w:rPr>
        <w:t></w:t>
      </w:r>
      <w:r>
        <w:rPr>
          <w:rFonts w:ascii="Times New Roman" w:eastAsia="Times New Roman" w:hAnsi="Times New Roman"/>
          <w:sz w:val="24"/>
          <w:szCs w:val="24"/>
        </w:rPr>
        <w:t xml:space="preserve"> vulkanisch</w:t>
      </w:r>
    </w:p>
    <w:p w:rsidR="00F10FCA" w:rsidRDefault="00F10FCA" w:rsidP="00086E40">
      <w:pPr>
        <w:numPr>
          <w:ilvl w:val="0"/>
          <w:numId w:val="37"/>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Ijzeroxiden en –hydroxiden</w:t>
      </w:r>
    </w:p>
    <w:p w:rsidR="00F10FCA" w:rsidRDefault="00F10FCA" w:rsidP="00086E40">
      <w:pPr>
        <w:numPr>
          <w:ilvl w:val="1"/>
          <w:numId w:val="37"/>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Lateriet </w:t>
      </w:r>
      <w:r>
        <w:rPr>
          <w:rFonts w:ascii="Wingdings" w:hAnsi="Wingdings"/>
          <w:sz w:val="24"/>
          <w:szCs w:val="24"/>
        </w:rPr>
        <w:t></w:t>
      </w:r>
      <w:r>
        <w:rPr>
          <w:rFonts w:ascii="Times New Roman" w:eastAsia="Times New Roman" w:hAnsi="Times New Roman"/>
          <w:sz w:val="24"/>
          <w:szCs w:val="24"/>
        </w:rPr>
        <w:t xml:space="preserve"> tropisch, vele ≠ vormen, in B </w:t>
      </w:r>
      <w:r>
        <w:rPr>
          <w:rFonts w:ascii="Wingdings" w:hAnsi="Wingdings"/>
          <w:sz w:val="24"/>
          <w:szCs w:val="24"/>
        </w:rPr>
        <w:t></w:t>
      </w:r>
      <w:r>
        <w:rPr>
          <w:rFonts w:ascii="Times New Roman" w:eastAsia="Times New Roman" w:hAnsi="Times New Roman"/>
          <w:sz w:val="24"/>
          <w:szCs w:val="24"/>
        </w:rPr>
        <w:t xml:space="preserve"> ijzerkorsten in paleobodems</w:t>
      </w:r>
    </w:p>
    <w:p w:rsidR="00F10FCA" w:rsidRDefault="00F10FCA" w:rsidP="00086E40">
      <w:pPr>
        <w:numPr>
          <w:ilvl w:val="1"/>
          <w:numId w:val="37"/>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Plinthiet </w:t>
      </w:r>
      <w:r>
        <w:rPr>
          <w:rFonts w:ascii="Wingdings" w:hAnsi="Wingdings"/>
          <w:sz w:val="24"/>
          <w:szCs w:val="24"/>
        </w:rPr>
        <w:t></w:t>
      </w:r>
      <w:r>
        <w:rPr>
          <w:rFonts w:ascii="Times New Roman" w:eastAsia="Times New Roman" w:hAnsi="Times New Roman"/>
          <w:sz w:val="24"/>
          <w:szCs w:val="24"/>
        </w:rPr>
        <w:t xml:space="preserve"> nog niet verharde ijzeraccumulatie, verhard als blootgesteld aan zon en lucht</w:t>
      </w:r>
    </w:p>
    <w:p w:rsidR="00F10FCA" w:rsidRDefault="00F10FCA" w:rsidP="00086E40">
      <w:pPr>
        <w:numPr>
          <w:ilvl w:val="1"/>
          <w:numId w:val="37"/>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Moerasijzer </w:t>
      </w:r>
      <w:r>
        <w:rPr>
          <w:rFonts w:ascii="Wingdings" w:hAnsi="Wingdings"/>
          <w:sz w:val="24"/>
          <w:szCs w:val="24"/>
        </w:rPr>
        <w:t></w:t>
      </w:r>
      <w:r>
        <w:rPr>
          <w:rFonts w:ascii="Times New Roman" w:eastAsia="Times New Roman" w:hAnsi="Times New Roman"/>
          <w:sz w:val="24"/>
          <w:szCs w:val="24"/>
        </w:rPr>
        <w:t xml:space="preserve"> grondwatertafel met veel Fe</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dicht bij oppervlak </w:t>
      </w:r>
      <w:r>
        <w:rPr>
          <w:rFonts w:ascii="Wingdings" w:hAnsi="Wingdings"/>
          <w:sz w:val="24"/>
          <w:szCs w:val="24"/>
        </w:rPr>
        <w:t></w:t>
      </w:r>
      <w:r>
        <w:rPr>
          <w:rFonts w:ascii="Times New Roman" w:eastAsia="Times New Roman" w:hAnsi="Times New Roman"/>
          <w:sz w:val="24"/>
          <w:szCs w:val="24"/>
        </w:rPr>
        <w:t xml:space="preserve"> oxidatie en microbiologische activiteit wordt Fe</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gevormd</w:t>
      </w:r>
    </w:p>
    <w:p w:rsidR="00F10FCA" w:rsidRDefault="00F10FCA" w:rsidP="00086E40">
      <w:pPr>
        <w:numPr>
          <w:ilvl w:val="0"/>
          <w:numId w:val="37"/>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Humusstoffen (met of zonder ijzer) </w:t>
      </w:r>
      <w:r>
        <w:rPr>
          <w:rFonts w:ascii="Wingdings" w:hAnsi="Wingdings"/>
          <w:sz w:val="24"/>
          <w:szCs w:val="24"/>
        </w:rPr>
        <w:t></w:t>
      </w:r>
      <w:r>
        <w:rPr>
          <w:rFonts w:ascii="Times New Roman" w:eastAsia="Times New Roman" w:hAnsi="Times New Roman"/>
          <w:sz w:val="24"/>
          <w:szCs w:val="24"/>
        </w:rPr>
        <w:t xml:space="preserve"> podzol- en zandbodems, ook in Belgisch Lotharingen belemmert wortelpenetratie</w:t>
      </w:r>
    </w:p>
    <w:p w:rsidR="00F10FCA" w:rsidRPr="00F10FCA" w:rsidRDefault="00F10FCA" w:rsidP="00086E40">
      <w:pPr>
        <w:numPr>
          <w:ilvl w:val="0"/>
          <w:numId w:val="37"/>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Placic horizont </w:t>
      </w:r>
      <w:r>
        <w:rPr>
          <w:rFonts w:ascii="Wingdings" w:hAnsi="Wingdings"/>
          <w:sz w:val="24"/>
          <w:szCs w:val="24"/>
        </w:rPr>
        <w:t></w:t>
      </w:r>
      <w:r>
        <w:rPr>
          <w:rFonts w:ascii="Times New Roman" w:eastAsia="Times New Roman" w:hAnsi="Times New Roman"/>
          <w:sz w:val="24"/>
          <w:szCs w:val="24"/>
        </w:rPr>
        <w:t xml:space="preserve"> zeer dun, accumulatie van Fe, Mn en organische stof, stopt wortelpenetratie en waterpercolatie, gevormd in bode</w:t>
      </w:r>
      <w:r>
        <w:rPr>
          <w:rFonts w:ascii="Times New Roman" w:eastAsia="Times New Roman" w:hAnsi="Times New Roman"/>
          <w:sz w:val="24"/>
          <w:szCs w:val="24"/>
        </w:rPr>
        <w:t>ms met dagelijks wateroverschot</w:t>
      </w:r>
    </w:p>
    <w:p w:rsidR="00F10FCA" w:rsidRDefault="00F10FCA" w:rsidP="00086E40">
      <w:pPr>
        <w:pStyle w:val="Kop2"/>
        <w:keepLines w:val="0"/>
        <w:numPr>
          <w:ilvl w:val="1"/>
          <w:numId w:val="35"/>
        </w:numPr>
        <w:suppressAutoHyphens/>
        <w:spacing w:before="240" w:after="60" w:line="240" w:lineRule="auto"/>
      </w:pPr>
      <w:r>
        <w:t>III E Hydrateren en dehydrateren</w:t>
      </w:r>
    </w:p>
    <w:p w:rsidR="00F10FCA" w:rsidRDefault="00F10FCA" w:rsidP="00F10FCA">
      <w:pPr>
        <w:spacing w:line="240" w:lineRule="auto"/>
        <w:rPr>
          <w:rFonts w:ascii="Times New Roman" w:eastAsia="Times New Roman" w:hAnsi="Times New Roman"/>
          <w:color w:val="333399"/>
          <w:sz w:val="24"/>
          <w:szCs w:val="24"/>
        </w:rPr>
      </w:pPr>
      <w:r>
        <w:rPr>
          <w:rFonts w:ascii="Times New Roman" w:eastAsia="Times New Roman" w:hAnsi="Times New Roman"/>
          <w:color w:val="333399"/>
          <w:sz w:val="24"/>
          <w:szCs w:val="24"/>
        </w:rPr>
        <w:t>Hydrateren: het aan zich binden van watermoleculen</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Sommige verbindingen kunnen in meer of minder gehydrateerde vorm voorkomen </w:t>
      </w:r>
      <w:r>
        <w:rPr>
          <w:rFonts w:ascii="Wingdings" w:hAnsi="Wingdings"/>
          <w:sz w:val="24"/>
          <w:szCs w:val="24"/>
        </w:rPr>
        <w:t></w:t>
      </w:r>
      <w:r>
        <w:rPr>
          <w:rFonts w:ascii="Times New Roman" w:eastAsia="Times New Roman" w:hAnsi="Times New Roman"/>
          <w:sz w:val="24"/>
          <w:szCs w:val="24"/>
        </w:rPr>
        <w:t xml:space="preserve"> info over milieu</w:t>
      </w:r>
      <w:r>
        <w:rPr>
          <w:rFonts w:ascii="Times New Roman" w:eastAsia="Times New Roman" w:hAnsi="Times New Roman"/>
          <w:sz w:val="24"/>
          <w:szCs w:val="24"/>
        </w:rPr>
        <w:t>omstandigheden tijdens ontstaan</w:t>
      </w:r>
    </w:p>
    <w:p w:rsidR="00F10FCA" w:rsidRDefault="00F10FCA" w:rsidP="00086E40">
      <w:pPr>
        <w:pStyle w:val="Kop2"/>
        <w:keepLines w:val="0"/>
        <w:numPr>
          <w:ilvl w:val="1"/>
          <w:numId w:val="35"/>
        </w:numPr>
        <w:suppressAutoHyphens/>
        <w:spacing w:before="240" w:after="60" w:line="240" w:lineRule="auto"/>
      </w:pPr>
      <w:r>
        <w:t>III F Hydrolyse</w:t>
      </w:r>
    </w:p>
    <w:p w:rsidR="00F10FCA" w:rsidRDefault="00F10FCA" w:rsidP="00F10FCA">
      <w:pPr>
        <w:spacing w:line="240" w:lineRule="auto"/>
        <w:rPr>
          <w:rFonts w:ascii="Times New Roman" w:eastAsia="Times New Roman" w:hAnsi="Times New Roman"/>
          <w:color w:val="333399"/>
          <w:sz w:val="24"/>
          <w:szCs w:val="24"/>
        </w:rPr>
      </w:pPr>
      <w:r>
        <w:rPr>
          <w:rFonts w:ascii="Times New Roman" w:eastAsia="Times New Roman" w:hAnsi="Times New Roman"/>
          <w:color w:val="333399"/>
          <w:sz w:val="24"/>
          <w:szCs w:val="24"/>
        </w:rPr>
        <w:t>Hydrolyse: chemisch proces waarin een mineraal in oplossing gaat door een reactie met geïoniseerd water (H</w:t>
      </w:r>
      <w:r>
        <w:rPr>
          <w:rFonts w:ascii="Times New Roman" w:eastAsia="Times New Roman" w:hAnsi="Times New Roman"/>
          <w:color w:val="333399"/>
          <w:sz w:val="24"/>
          <w:szCs w:val="24"/>
          <w:vertAlign w:val="subscript"/>
        </w:rPr>
        <w:t>3</w:t>
      </w:r>
      <w:r>
        <w:rPr>
          <w:rFonts w:ascii="Times New Roman" w:eastAsia="Times New Roman" w:hAnsi="Times New Roman"/>
          <w:color w:val="333399"/>
          <w:sz w:val="24"/>
          <w:szCs w:val="24"/>
        </w:rPr>
        <w:t>O</w:t>
      </w:r>
      <w:r>
        <w:rPr>
          <w:rFonts w:ascii="Times New Roman" w:eastAsia="Times New Roman" w:hAnsi="Times New Roman"/>
          <w:color w:val="333399"/>
          <w:sz w:val="24"/>
          <w:szCs w:val="24"/>
          <w:vertAlign w:val="superscript"/>
        </w:rPr>
        <w:t>+</w:t>
      </w:r>
      <w:r>
        <w:rPr>
          <w:rFonts w:ascii="Times New Roman" w:eastAsia="Times New Roman" w:hAnsi="Times New Roman"/>
          <w:color w:val="333399"/>
          <w:sz w:val="24"/>
          <w:szCs w:val="24"/>
        </w:rPr>
        <w:t>, OH</w:t>
      </w:r>
      <w:r>
        <w:rPr>
          <w:rFonts w:ascii="Times New Roman" w:eastAsia="Times New Roman" w:hAnsi="Times New Roman"/>
          <w:color w:val="333399"/>
          <w:sz w:val="24"/>
          <w:szCs w:val="24"/>
          <w:vertAlign w:val="superscript"/>
        </w:rPr>
        <w:t>-</w:t>
      </w:r>
      <w:r>
        <w:rPr>
          <w:rFonts w:ascii="Times New Roman" w:eastAsia="Times New Roman" w:hAnsi="Times New Roman"/>
          <w:color w:val="333399"/>
          <w:sz w:val="24"/>
          <w:szCs w:val="24"/>
        </w:rPr>
        <w:t>). Kationen worden vervangen door waterstofionen.</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Voorbeelden</w:t>
      </w:r>
    </w:p>
    <w:p w:rsidR="00F10FCA" w:rsidRDefault="00F10FCA" w:rsidP="00086E40">
      <w:pPr>
        <w:numPr>
          <w:ilvl w:val="0"/>
          <w:numId w:val="42"/>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Veldspaten</w:t>
      </w:r>
    </w:p>
    <w:p w:rsidR="00F10FCA" w:rsidRDefault="00F10FCA" w:rsidP="00086E40">
      <w:pPr>
        <w:numPr>
          <w:ilvl w:val="1"/>
          <w:numId w:val="42"/>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KAlSi</w:t>
      </w:r>
      <w:r>
        <w:rPr>
          <w:rFonts w:ascii="Times New Roman" w:eastAsia="Times New Roman" w:hAnsi="Times New Roman"/>
          <w:sz w:val="24"/>
          <w:szCs w:val="24"/>
          <w:vertAlign w:val="subscript"/>
        </w:rPr>
        <w:t>3</w:t>
      </w:r>
      <w:r>
        <w:rPr>
          <w:rFonts w:ascii="Times New Roman" w:eastAsia="Times New Roman" w:hAnsi="Times New Roman"/>
          <w:sz w:val="24"/>
          <w:szCs w:val="24"/>
        </w:rPr>
        <w:t>O</w:t>
      </w:r>
      <w:r>
        <w:rPr>
          <w:rFonts w:ascii="Times New Roman" w:eastAsia="Times New Roman" w:hAnsi="Times New Roman"/>
          <w:sz w:val="24"/>
          <w:szCs w:val="24"/>
          <w:vertAlign w:val="subscript"/>
        </w:rPr>
        <w:t>8</w:t>
      </w:r>
      <w:r>
        <w:rPr>
          <w:rFonts w:ascii="Times New Roman" w:eastAsia="Times New Roman" w:hAnsi="Times New Roman"/>
          <w:sz w:val="24"/>
          <w:szCs w:val="24"/>
        </w:rPr>
        <w:t xml:space="preserve"> + H2O </w:t>
      </w:r>
      <w:r>
        <w:rPr>
          <w:rFonts w:ascii="Wingdings" w:hAnsi="Wingdings"/>
          <w:sz w:val="24"/>
          <w:szCs w:val="24"/>
        </w:rPr>
        <w:t></w:t>
      </w:r>
      <w:r>
        <w:rPr>
          <w:rFonts w:ascii="Times New Roman" w:eastAsia="Times New Roman" w:hAnsi="Times New Roman"/>
          <w:sz w:val="24"/>
          <w:szCs w:val="24"/>
        </w:rPr>
        <w:t xml:space="preserve"> HAlSi</w:t>
      </w:r>
      <w:r>
        <w:rPr>
          <w:rFonts w:ascii="Times New Roman" w:eastAsia="Times New Roman" w:hAnsi="Times New Roman"/>
          <w:sz w:val="24"/>
          <w:szCs w:val="24"/>
          <w:vertAlign w:val="subscript"/>
        </w:rPr>
        <w:t>3</w:t>
      </w:r>
      <w:r>
        <w:rPr>
          <w:rFonts w:ascii="Times New Roman" w:eastAsia="Times New Roman" w:hAnsi="Times New Roman"/>
          <w:sz w:val="24"/>
          <w:szCs w:val="24"/>
        </w:rPr>
        <w:t>O</w:t>
      </w:r>
      <w:r>
        <w:rPr>
          <w:rFonts w:ascii="Times New Roman" w:eastAsia="Times New Roman" w:hAnsi="Times New Roman"/>
          <w:sz w:val="24"/>
          <w:szCs w:val="24"/>
          <w:vertAlign w:val="subscript"/>
        </w:rPr>
        <w:t>8</w:t>
      </w:r>
      <w:r>
        <w:rPr>
          <w:rFonts w:ascii="Times New Roman" w:eastAsia="Times New Roman" w:hAnsi="Times New Roman"/>
          <w:sz w:val="24"/>
          <w:szCs w:val="24"/>
        </w:rPr>
        <w:t xml:space="preserve"> + KOH (kaliloog, zeer basisch, pH stijgt)</w:t>
      </w:r>
    </w:p>
    <w:p w:rsidR="00F10FCA" w:rsidRPr="00F10FCA" w:rsidRDefault="00F10FCA" w:rsidP="00086E40">
      <w:pPr>
        <w:numPr>
          <w:ilvl w:val="1"/>
          <w:numId w:val="42"/>
        </w:numPr>
        <w:suppressAutoHyphens/>
        <w:spacing w:line="240" w:lineRule="auto"/>
        <w:rPr>
          <w:rFonts w:ascii="Times New Roman" w:eastAsia="Times New Roman" w:hAnsi="Times New Roman"/>
          <w:sz w:val="24"/>
          <w:szCs w:val="24"/>
          <w:lang w:val="it-IT"/>
        </w:rPr>
      </w:pPr>
      <w:r w:rsidRPr="00F10FCA">
        <w:rPr>
          <w:rFonts w:ascii="Times New Roman" w:eastAsia="Times New Roman" w:hAnsi="Times New Roman"/>
          <w:sz w:val="24"/>
          <w:szCs w:val="24"/>
          <w:lang w:val="it-IT"/>
        </w:rPr>
        <w:t>2HAlSi</w:t>
      </w:r>
      <w:r w:rsidRPr="00F10FCA">
        <w:rPr>
          <w:rFonts w:ascii="Times New Roman" w:eastAsia="Times New Roman" w:hAnsi="Times New Roman"/>
          <w:sz w:val="24"/>
          <w:szCs w:val="24"/>
          <w:vertAlign w:val="subscript"/>
          <w:lang w:val="it-IT"/>
        </w:rPr>
        <w:t>3</w:t>
      </w:r>
      <w:r w:rsidRPr="00F10FCA">
        <w:rPr>
          <w:rFonts w:ascii="Times New Roman" w:eastAsia="Times New Roman" w:hAnsi="Times New Roman"/>
          <w:sz w:val="24"/>
          <w:szCs w:val="24"/>
          <w:lang w:val="it-IT"/>
        </w:rPr>
        <w:t>O</w:t>
      </w:r>
      <w:r w:rsidRPr="00F10FCA">
        <w:rPr>
          <w:rFonts w:ascii="Times New Roman" w:eastAsia="Times New Roman" w:hAnsi="Times New Roman"/>
          <w:sz w:val="24"/>
          <w:szCs w:val="24"/>
          <w:vertAlign w:val="subscript"/>
          <w:lang w:val="it-IT"/>
        </w:rPr>
        <w:t>8</w:t>
      </w:r>
      <w:r w:rsidRPr="00F10FCA">
        <w:rPr>
          <w:rFonts w:ascii="Times New Roman" w:eastAsia="Times New Roman" w:hAnsi="Times New Roman"/>
          <w:sz w:val="24"/>
          <w:szCs w:val="24"/>
          <w:lang w:val="it-IT"/>
        </w:rPr>
        <w:t xml:space="preserve"> + 9H</w:t>
      </w:r>
      <w:r w:rsidRPr="00F10FCA">
        <w:rPr>
          <w:rFonts w:ascii="Times New Roman" w:eastAsia="Times New Roman" w:hAnsi="Times New Roman"/>
          <w:sz w:val="24"/>
          <w:szCs w:val="24"/>
          <w:vertAlign w:val="subscript"/>
          <w:lang w:val="it-IT"/>
        </w:rPr>
        <w:t>2</w:t>
      </w:r>
      <w:r w:rsidRPr="00F10FCA">
        <w:rPr>
          <w:rFonts w:ascii="Times New Roman" w:eastAsia="Times New Roman" w:hAnsi="Times New Roman"/>
          <w:sz w:val="24"/>
          <w:szCs w:val="24"/>
          <w:lang w:val="it-IT"/>
        </w:rPr>
        <w:t xml:space="preserve">O </w:t>
      </w:r>
      <w:r>
        <w:rPr>
          <w:rFonts w:ascii="Wingdings" w:hAnsi="Wingdings"/>
          <w:sz w:val="24"/>
          <w:szCs w:val="24"/>
        </w:rPr>
        <w:t></w:t>
      </w:r>
      <w:r w:rsidRPr="00F10FCA">
        <w:rPr>
          <w:rFonts w:ascii="Times New Roman" w:eastAsia="Times New Roman" w:hAnsi="Times New Roman"/>
          <w:sz w:val="24"/>
          <w:szCs w:val="24"/>
          <w:lang w:val="it-IT"/>
        </w:rPr>
        <w:t xml:space="preserve"> Al</w:t>
      </w:r>
      <w:r w:rsidRPr="00F10FCA">
        <w:rPr>
          <w:rFonts w:ascii="Times New Roman" w:eastAsia="Times New Roman" w:hAnsi="Times New Roman"/>
          <w:sz w:val="24"/>
          <w:szCs w:val="24"/>
          <w:vertAlign w:val="subscript"/>
          <w:lang w:val="it-IT"/>
        </w:rPr>
        <w:t>2</w:t>
      </w:r>
      <w:r w:rsidRPr="00F10FCA">
        <w:rPr>
          <w:rFonts w:ascii="Times New Roman" w:eastAsia="Times New Roman" w:hAnsi="Times New Roman"/>
          <w:sz w:val="24"/>
          <w:szCs w:val="24"/>
          <w:lang w:val="it-IT"/>
        </w:rPr>
        <w:t>Si</w:t>
      </w:r>
      <w:r w:rsidRPr="00F10FCA">
        <w:rPr>
          <w:rFonts w:ascii="Times New Roman" w:eastAsia="Times New Roman" w:hAnsi="Times New Roman"/>
          <w:sz w:val="24"/>
          <w:szCs w:val="24"/>
          <w:vertAlign w:val="subscript"/>
          <w:lang w:val="it-IT"/>
        </w:rPr>
        <w:t>2</w:t>
      </w:r>
      <w:r w:rsidRPr="00F10FCA">
        <w:rPr>
          <w:rFonts w:ascii="Times New Roman" w:eastAsia="Times New Roman" w:hAnsi="Times New Roman"/>
          <w:sz w:val="24"/>
          <w:szCs w:val="24"/>
          <w:lang w:val="it-IT"/>
        </w:rPr>
        <w:t>O</w:t>
      </w:r>
      <w:r w:rsidRPr="00F10FCA">
        <w:rPr>
          <w:rFonts w:ascii="Times New Roman" w:eastAsia="Times New Roman" w:hAnsi="Times New Roman"/>
          <w:sz w:val="24"/>
          <w:szCs w:val="24"/>
          <w:vertAlign w:val="subscript"/>
          <w:lang w:val="it-IT"/>
        </w:rPr>
        <w:t>5</w:t>
      </w:r>
      <w:r w:rsidRPr="00F10FCA">
        <w:rPr>
          <w:rFonts w:ascii="Times New Roman" w:eastAsia="Times New Roman" w:hAnsi="Times New Roman"/>
          <w:sz w:val="24"/>
          <w:szCs w:val="24"/>
          <w:lang w:val="it-IT"/>
        </w:rPr>
        <w:t>(OH)</w:t>
      </w:r>
      <w:r w:rsidRPr="00F10FCA">
        <w:rPr>
          <w:rFonts w:ascii="Times New Roman" w:eastAsia="Times New Roman" w:hAnsi="Times New Roman"/>
          <w:sz w:val="24"/>
          <w:szCs w:val="24"/>
          <w:vertAlign w:val="subscript"/>
          <w:lang w:val="it-IT"/>
        </w:rPr>
        <w:t>4</w:t>
      </w:r>
      <w:r w:rsidRPr="00F10FCA">
        <w:rPr>
          <w:rFonts w:ascii="Times New Roman" w:eastAsia="Times New Roman" w:hAnsi="Times New Roman"/>
          <w:sz w:val="24"/>
          <w:szCs w:val="24"/>
          <w:lang w:val="it-IT"/>
        </w:rPr>
        <w:t xml:space="preserve"> + 4H</w:t>
      </w:r>
      <w:r w:rsidRPr="00F10FCA">
        <w:rPr>
          <w:rFonts w:ascii="Times New Roman" w:eastAsia="Times New Roman" w:hAnsi="Times New Roman"/>
          <w:sz w:val="24"/>
          <w:szCs w:val="24"/>
          <w:vertAlign w:val="subscript"/>
          <w:lang w:val="it-IT"/>
        </w:rPr>
        <w:t>4</w:t>
      </w:r>
      <w:r w:rsidRPr="00F10FCA">
        <w:rPr>
          <w:rFonts w:ascii="Times New Roman" w:eastAsia="Times New Roman" w:hAnsi="Times New Roman"/>
          <w:sz w:val="24"/>
          <w:szCs w:val="24"/>
          <w:lang w:val="it-IT"/>
        </w:rPr>
        <w:t>SiO</w:t>
      </w:r>
      <w:r w:rsidRPr="00F10FCA">
        <w:rPr>
          <w:rFonts w:ascii="Times New Roman" w:eastAsia="Times New Roman" w:hAnsi="Times New Roman"/>
          <w:sz w:val="24"/>
          <w:szCs w:val="24"/>
          <w:vertAlign w:val="subscript"/>
          <w:lang w:val="it-IT"/>
        </w:rPr>
        <w:t>4</w:t>
      </w:r>
      <w:r w:rsidRPr="00F10FCA">
        <w:rPr>
          <w:rFonts w:ascii="Times New Roman" w:eastAsia="Times New Roman" w:hAnsi="Times New Roman"/>
          <w:sz w:val="24"/>
          <w:szCs w:val="24"/>
          <w:lang w:val="it-IT"/>
        </w:rPr>
        <w:t xml:space="preserve"> (kaoliniet + kiezelzuur zwak)</w:t>
      </w:r>
    </w:p>
    <w:p w:rsidR="00F10FCA" w:rsidRPr="00F10FCA" w:rsidRDefault="00F10FCA" w:rsidP="00086E40">
      <w:pPr>
        <w:numPr>
          <w:ilvl w:val="1"/>
          <w:numId w:val="42"/>
        </w:numPr>
        <w:suppressAutoHyphens/>
        <w:spacing w:line="240" w:lineRule="auto"/>
        <w:rPr>
          <w:rFonts w:ascii="Times New Roman" w:eastAsia="Times New Roman" w:hAnsi="Times New Roman"/>
          <w:sz w:val="24"/>
          <w:szCs w:val="24"/>
          <w:lang w:val="it-IT"/>
        </w:rPr>
      </w:pPr>
      <w:r w:rsidRPr="00F10FCA">
        <w:rPr>
          <w:rFonts w:ascii="Times New Roman" w:eastAsia="Times New Roman" w:hAnsi="Times New Roman"/>
          <w:sz w:val="24"/>
          <w:szCs w:val="24"/>
          <w:lang w:val="it-IT"/>
        </w:rPr>
        <w:t>Al</w:t>
      </w:r>
      <w:r w:rsidRPr="00F10FCA">
        <w:rPr>
          <w:rFonts w:ascii="Times New Roman" w:eastAsia="Times New Roman" w:hAnsi="Times New Roman"/>
          <w:sz w:val="24"/>
          <w:szCs w:val="24"/>
          <w:vertAlign w:val="subscript"/>
          <w:lang w:val="it-IT"/>
        </w:rPr>
        <w:t>2</w:t>
      </w:r>
      <w:r w:rsidRPr="00F10FCA">
        <w:rPr>
          <w:rFonts w:ascii="Times New Roman" w:eastAsia="Times New Roman" w:hAnsi="Times New Roman"/>
          <w:sz w:val="24"/>
          <w:szCs w:val="24"/>
          <w:lang w:val="it-IT"/>
        </w:rPr>
        <w:t>Si</w:t>
      </w:r>
      <w:r w:rsidRPr="00F10FCA">
        <w:rPr>
          <w:rFonts w:ascii="Times New Roman" w:eastAsia="Times New Roman" w:hAnsi="Times New Roman"/>
          <w:sz w:val="24"/>
          <w:szCs w:val="24"/>
          <w:vertAlign w:val="subscript"/>
          <w:lang w:val="it-IT"/>
        </w:rPr>
        <w:t>2</w:t>
      </w:r>
      <w:r w:rsidRPr="00F10FCA">
        <w:rPr>
          <w:rFonts w:ascii="Times New Roman" w:eastAsia="Times New Roman" w:hAnsi="Times New Roman"/>
          <w:sz w:val="24"/>
          <w:szCs w:val="24"/>
          <w:lang w:val="it-IT"/>
        </w:rPr>
        <w:t>O</w:t>
      </w:r>
      <w:r w:rsidRPr="00F10FCA">
        <w:rPr>
          <w:rFonts w:ascii="Times New Roman" w:eastAsia="Times New Roman" w:hAnsi="Times New Roman"/>
          <w:sz w:val="24"/>
          <w:szCs w:val="24"/>
          <w:vertAlign w:val="subscript"/>
          <w:lang w:val="it-IT"/>
        </w:rPr>
        <w:t>5</w:t>
      </w:r>
      <w:r w:rsidRPr="00F10FCA">
        <w:rPr>
          <w:rFonts w:ascii="Times New Roman" w:eastAsia="Times New Roman" w:hAnsi="Times New Roman"/>
          <w:sz w:val="24"/>
          <w:szCs w:val="24"/>
          <w:lang w:val="it-IT"/>
        </w:rPr>
        <w:t>(OH)</w:t>
      </w:r>
      <w:r w:rsidRPr="00F10FCA">
        <w:rPr>
          <w:rFonts w:ascii="Times New Roman" w:eastAsia="Times New Roman" w:hAnsi="Times New Roman"/>
          <w:sz w:val="24"/>
          <w:szCs w:val="24"/>
          <w:vertAlign w:val="subscript"/>
          <w:lang w:val="it-IT"/>
        </w:rPr>
        <w:t>4</w:t>
      </w:r>
      <w:r w:rsidRPr="00F10FCA">
        <w:rPr>
          <w:rFonts w:ascii="Times New Roman" w:eastAsia="Times New Roman" w:hAnsi="Times New Roman"/>
          <w:sz w:val="24"/>
          <w:szCs w:val="24"/>
          <w:lang w:val="it-IT"/>
        </w:rPr>
        <w:t xml:space="preserve"> + 5H</w:t>
      </w:r>
      <w:r w:rsidRPr="00F10FCA">
        <w:rPr>
          <w:rFonts w:ascii="Times New Roman" w:eastAsia="Times New Roman" w:hAnsi="Times New Roman"/>
          <w:sz w:val="24"/>
          <w:szCs w:val="24"/>
          <w:vertAlign w:val="subscript"/>
          <w:lang w:val="it-IT"/>
        </w:rPr>
        <w:t>2</w:t>
      </w:r>
      <w:r w:rsidRPr="00F10FCA">
        <w:rPr>
          <w:rFonts w:ascii="Times New Roman" w:eastAsia="Times New Roman" w:hAnsi="Times New Roman"/>
          <w:sz w:val="24"/>
          <w:szCs w:val="24"/>
          <w:lang w:val="it-IT"/>
        </w:rPr>
        <w:t xml:space="preserve">O </w:t>
      </w:r>
      <w:r>
        <w:rPr>
          <w:rFonts w:ascii="Wingdings" w:hAnsi="Wingdings"/>
          <w:sz w:val="24"/>
          <w:szCs w:val="24"/>
        </w:rPr>
        <w:t></w:t>
      </w:r>
      <w:r w:rsidRPr="00F10FCA">
        <w:rPr>
          <w:rFonts w:ascii="Times New Roman" w:eastAsia="Times New Roman" w:hAnsi="Times New Roman"/>
          <w:sz w:val="24"/>
          <w:szCs w:val="24"/>
          <w:lang w:val="it-IT"/>
        </w:rPr>
        <w:t xml:space="preserve"> 2Al(OH</w:t>
      </w:r>
      <w:r w:rsidRPr="00F10FCA">
        <w:rPr>
          <w:rFonts w:ascii="Times New Roman" w:eastAsia="Times New Roman" w:hAnsi="Times New Roman"/>
          <w:sz w:val="24"/>
          <w:szCs w:val="24"/>
          <w:vertAlign w:val="subscript"/>
          <w:lang w:val="it-IT"/>
        </w:rPr>
        <w:t>3</w:t>
      </w:r>
      <w:r w:rsidRPr="00F10FCA">
        <w:rPr>
          <w:rFonts w:ascii="Times New Roman" w:eastAsia="Times New Roman" w:hAnsi="Times New Roman"/>
          <w:sz w:val="24"/>
          <w:szCs w:val="24"/>
          <w:lang w:val="it-IT"/>
        </w:rPr>
        <w:t>) + 2H</w:t>
      </w:r>
      <w:r w:rsidRPr="00F10FCA">
        <w:rPr>
          <w:rFonts w:ascii="Times New Roman" w:eastAsia="Times New Roman" w:hAnsi="Times New Roman"/>
          <w:sz w:val="24"/>
          <w:szCs w:val="24"/>
          <w:vertAlign w:val="subscript"/>
          <w:lang w:val="it-IT"/>
        </w:rPr>
        <w:t>4</w:t>
      </w:r>
      <w:r w:rsidRPr="00F10FCA">
        <w:rPr>
          <w:rFonts w:ascii="Times New Roman" w:eastAsia="Times New Roman" w:hAnsi="Times New Roman"/>
          <w:sz w:val="24"/>
          <w:szCs w:val="24"/>
          <w:lang w:val="it-IT"/>
        </w:rPr>
        <w:t>SiO</w:t>
      </w:r>
      <w:r w:rsidRPr="00F10FCA">
        <w:rPr>
          <w:rFonts w:ascii="Times New Roman" w:eastAsia="Times New Roman" w:hAnsi="Times New Roman"/>
          <w:sz w:val="24"/>
          <w:szCs w:val="24"/>
          <w:vertAlign w:val="subscript"/>
          <w:lang w:val="it-IT"/>
        </w:rPr>
        <w:t>4</w:t>
      </w:r>
      <w:r w:rsidRPr="00F10FCA">
        <w:rPr>
          <w:rFonts w:ascii="Times New Roman" w:eastAsia="Times New Roman" w:hAnsi="Times New Roman"/>
          <w:sz w:val="24"/>
          <w:szCs w:val="24"/>
          <w:lang w:val="it-IT"/>
        </w:rPr>
        <w:t xml:space="preserve"> (gibbsiet + kiezelzuur)</w:t>
      </w:r>
    </w:p>
    <w:p w:rsidR="00F10FCA" w:rsidRDefault="00F10FCA" w:rsidP="00086E40">
      <w:pPr>
        <w:numPr>
          <w:ilvl w:val="0"/>
          <w:numId w:val="42"/>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Mica (met K in de tussenlaagjes)</w:t>
      </w:r>
    </w:p>
    <w:p w:rsidR="00F10FCA" w:rsidRDefault="00F10FCA" w:rsidP="00086E40">
      <w:pPr>
        <w:numPr>
          <w:ilvl w:val="1"/>
          <w:numId w:val="42"/>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KAl</w:t>
      </w:r>
      <w:r>
        <w:rPr>
          <w:rFonts w:ascii="Times New Roman" w:eastAsia="Times New Roman" w:hAnsi="Times New Roman"/>
          <w:sz w:val="24"/>
          <w:szCs w:val="24"/>
          <w:vertAlign w:val="subscript"/>
        </w:rPr>
        <w:t>2</w:t>
      </w:r>
      <w:r>
        <w:rPr>
          <w:rFonts w:ascii="Times New Roman" w:eastAsia="Times New Roman" w:hAnsi="Times New Roman"/>
          <w:sz w:val="24"/>
          <w:szCs w:val="24"/>
        </w:rPr>
        <w:t>(AlSi</w:t>
      </w:r>
      <w:r>
        <w:rPr>
          <w:rFonts w:ascii="Times New Roman" w:eastAsia="Times New Roman" w:hAnsi="Times New Roman"/>
          <w:sz w:val="24"/>
          <w:szCs w:val="24"/>
          <w:vertAlign w:val="subscript"/>
        </w:rPr>
        <w:t>3</w:t>
      </w:r>
      <w:r>
        <w:rPr>
          <w:rFonts w:ascii="Times New Roman" w:eastAsia="Times New Roman" w:hAnsi="Times New Roman"/>
          <w:sz w:val="24"/>
          <w:szCs w:val="24"/>
        </w:rPr>
        <w:t>O</w:t>
      </w:r>
      <w:r>
        <w:rPr>
          <w:rFonts w:ascii="Times New Roman" w:eastAsia="Times New Roman" w:hAnsi="Times New Roman"/>
          <w:sz w:val="24"/>
          <w:szCs w:val="24"/>
          <w:vertAlign w:val="subscript"/>
        </w:rPr>
        <w:t>10</w:t>
      </w:r>
      <w:r>
        <w:rPr>
          <w:rFonts w:ascii="Times New Roman" w:eastAsia="Times New Roman" w:hAnsi="Times New Roman"/>
          <w:sz w:val="24"/>
          <w:szCs w:val="24"/>
        </w:rPr>
        <w:t>)(OH)</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(muscoviet)+ H</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O </w:t>
      </w:r>
      <w:r>
        <w:rPr>
          <w:rFonts w:ascii="Wingdings" w:hAnsi="Wingdings"/>
          <w:sz w:val="24"/>
          <w:szCs w:val="24"/>
        </w:rPr>
        <w:t></w:t>
      </w:r>
      <w:r>
        <w:rPr>
          <w:rFonts w:ascii="Times New Roman" w:eastAsia="Times New Roman" w:hAnsi="Times New Roman"/>
          <w:sz w:val="24"/>
          <w:szCs w:val="24"/>
        </w:rPr>
        <w:t xml:space="preserve"> illiet + KOH</w:t>
      </w:r>
    </w:p>
    <w:p w:rsidR="00F10FCA" w:rsidRDefault="00F10FCA" w:rsidP="00086E40">
      <w:pPr>
        <w:numPr>
          <w:ilvl w:val="1"/>
          <w:numId w:val="42"/>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Illiet + H</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O </w:t>
      </w:r>
      <w:r>
        <w:rPr>
          <w:rFonts w:ascii="Wingdings" w:hAnsi="Wingdings"/>
          <w:sz w:val="24"/>
          <w:szCs w:val="24"/>
        </w:rPr>
        <w:t></w:t>
      </w:r>
      <w:r>
        <w:rPr>
          <w:rFonts w:ascii="Times New Roman" w:eastAsia="Times New Roman" w:hAnsi="Times New Roman"/>
          <w:sz w:val="24"/>
          <w:szCs w:val="24"/>
        </w:rPr>
        <w:t xml:space="preserve"> vermiculiet + KOH</w:t>
      </w:r>
    </w:p>
    <w:p w:rsidR="00F10FCA" w:rsidRDefault="00F10FCA" w:rsidP="00086E40">
      <w:pPr>
        <w:numPr>
          <w:ilvl w:val="1"/>
          <w:numId w:val="42"/>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Vermiculiet + H</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O </w:t>
      </w:r>
      <w:r>
        <w:rPr>
          <w:rFonts w:ascii="Wingdings" w:hAnsi="Wingdings"/>
          <w:sz w:val="24"/>
          <w:szCs w:val="24"/>
        </w:rPr>
        <w:t></w:t>
      </w:r>
      <w:r>
        <w:rPr>
          <w:rFonts w:ascii="Times New Roman" w:eastAsia="Times New Roman" w:hAnsi="Times New Roman"/>
          <w:sz w:val="24"/>
          <w:szCs w:val="24"/>
        </w:rPr>
        <w:t xml:space="preserve"> kaoliniet + kiezelzuur</w:t>
      </w:r>
    </w:p>
    <w:p w:rsidR="00F10FCA" w:rsidRDefault="00F10FCA" w:rsidP="00086E40">
      <w:pPr>
        <w:numPr>
          <w:ilvl w:val="1"/>
          <w:numId w:val="42"/>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Kaoliniet + H</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O </w:t>
      </w:r>
      <w:r>
        <w:rPr>
          <w:rFonts w:ascii="Wingdings" w:hAnsi="Wingdings"/>
          <w:sz w:val="24"/>
          <w:szCs w:val="24"/>
        </w:rPr>
        <w:t></w:t>
      </w:r>
      <w:r>
        <w:rPr>
          <w:rFonts w:ascii="Times New Roman" w:eastAsia="Times New Roman" w:hAnsi="Times New Roman"/>
          <w:sz w:val="24"/>
          <w:szCs w:val="24"/>
        </w:rPr>
        <w:t xml:space="preserve"> gibbsiet + kiezelzuur</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Hydrolyse verloopt het best bij veel regenoverschot, hoge temperatuur, genoeg tijd (geen erosie) en voldoende aanbod van zuur om de sterke basen die ontstaan te compenseren.</w:t>
      </w:r>
    </w:p>
    <w:p w:rsidR="00F10FCA" w:rsidRDefault="00F10FCA" w:rsidP="00086E40">
      <w:pPr>
        <w:pStyle w:val="Kop2"/>
        <w:keepLines w:val="0"/>
        <w:numPr>
          <w:ilvl w:val="1"/>
          <w:numId w:val="35"/>
        </w:numPr>
        <w:suppressAutoHyphens/>
        <w:spacing w:before="240" w:after="60" w:line="240" w:lineRule="auto"/>
      </w:pPr>
      <w:r>
        <w:t>III G Zuur effect</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pH regenwater </w:t>
      </w:r>
      <w:r>
        <w:rPr>
          <w:rFonts w:ascii="Wingdings" w:hAnsi="Wingdings"/>
          <w:sz w:val="24"/>
          <w:szCs w:val="24"/>
        </w:rPr>
        <w:t></w:t>
      </w:r>
      <w:r>
        <w:rPr>
          <w:rFonts w:ascii="Times New Roman" w:eastAsia="Times New Roman" w:hAnsi="Times New Roman"/>
          <w:sz w:val="24"/>
          <w:szCs w:val="24"/>
        </w:rPr>
        <w:t xml:space="preserve"> normaal lichtjes zuur door oplossing CO</w:t>
      </w:r>
      <w:r>
        <w:rPr>
          <w:rFonts w:ascii="Times New Roman" w:eastAsia="Times New Roman" w:hAnsi="Times New Roman"/>
          <w:sz w:val="24"/>
          <w:szCs w:val="24"/>
          <w:vertAlign w:val="subscript"/>
        </w:rPr>
        <w:t>2</w:t>
      </w:r>
      <w:r>
        <w:rPr>
          <w:rFonts w:ascii="Times New Roman" w:eastAsia="Times New Roman" w:hAnsi="Times New Roman"/>
          <w:sz w:val="24"/>
          <w:szCs w:val="24"/>
        </w:rPr>
        <w:t>, ook kunnen er organische en anorganische zuren in opgelost zijn</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In de bodem </w:t>
      </w:r>
      <w:r>
        <w:rPr>
          <w:rFonts w:ascii="Wingdings" w:hAnsi="Wingdings"/>
          <w:sz w:val="24"/>
          <w:szCs w:val="24"/>
        </w:rPr>
        <w:t></w:t>
      </w:r>
      <w:r>
        <w:rPr>
          <w:rFonts w:ascii="Times New Roman" w:eastAsia="Times New Roman" w:hAnsi="Times New Roman"/>
          <w:sz w:val="24"/>
          <w:szCs w:val="24"/>
        </w:rPr>
        <w:t xml:space="preserve"> organische zuren, gevormd door ontbinding organische stoffen</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b/>
          <w:sz w:val="24"/>
          <w:szCs w:val="24"/>
        </w:rPr>
      </w:pPr>
      <w:r>
        <w:rPr>
          <w:rFonts w:ascii="Times New Roman" w:eastAsia="Times New Roman" w:hAnsi="Times New Roman"/>
          <w:b/>
          <w:sz w:val="24"/>
          <w:szCs w:val="24"/>
        </w:rPr>
        <w:t>Ontkalking</w:t>
      </w:r>
    </w:p>
    <w:p w:rsidR="00F10FCA" w:rsidRDefault="00F10FCA" w:rsidP="00F10FCA">
      <w:pPr>
        <w:spacing w:line="240" w:lineRule="auto"/>
        <w:rPr>
          <w:rFonts w:ascii="Times New Roman" w:eastAsia="Times New Roman" w:hAnsi="Times New Roman"/>
          <w:sz w:val="24"/>
          <w:szCs w:val="24"/>
          <w:vertAlign w:val="subscript"/>
        </w:rPr>
      </w:pPr>
      <w:r>
        <w:rPr>
          <w:rFonts w:ascii="Times New Roman" w:eastAsia="Times New Roman" w:hAnsi="Times New Roman"/>
          <w:sz w:val="24"/>
          <w:szCs w:val="24"/>
        </w:rPr>
        <w:lastRenderedPageBreak/>
        <w:t>Kalk vooral aanwezig als calciumcarbonaat CaCO</w:t>
      </w:r>
      <w:r>
        <w:rPr>
          <w:rFonts w:ascii="Times New Roman" w:eastAsia="Times New Roman" w:hAnsi="Times New Roman"/>
          <w:sz w:val="24"/>
          <w:szCs w:val="24"/>
          <w:vertAlign w:val="subscript"/>
        </w:rPr>
        <w:t>3</w:t>
      </w:r>
      <w:r>
        <w:rPr>
          <w:rFonts w:ascii="Times New Roman" w:eastAsia="Times New Roman" w:hAnsi="Times New Roman"/>
          <w:sz w:val="24"/>
          <w:szCs w:val="24"/>
        </w:rPr>
        <w:t xml:space="preserve"> </w:t>
      </w:r>
      <w:r>
        <w:rPr>
          <w:rFonts w:ascii="Wingdings" w:hAnsi="Wingdings"/>
          <w:sz w:val="24"/>
          <w:szCs w:val="24"/>
        </w:rPr>
        <w:t></w:t>
      </w:r>
      <w:r>
        <w:rPr>
          <w:rFonts w:ascii="Times New Roman" w:eastAsia="Times New Roman" w:hAnsi="Times New Roman"/>
          <w:sz w:val="24"/>
          <w:szCs w:val="24"/>
        </w:rPr>
        <w:t xml:space="preserve"> ook koolzuur H</w:t>
      </w:r>
      <w:r>
        <w:rPr>
          <w:rFonts w:ascii="Times New Roman" w:eastAsia="Times New Roman" w:hAnsi="Times New Roman"/>
          <w:sz w:val="24"/>
          <w:szCs w:val="24"/>
          <w:vertAlign w:val="subscript"/>
        </w:rPr>
        <w:t>2</w:t>
      </w:r>
      <w:r>
        <w:rPr>
          <w:rFonts w:ascii="Times New Roman" w:eastAsia="Times New Roman" w:hAnsi="Times New Roman"/>
          <w:sz w:val="24"/>
          <w:szCs w:val="24"/>
        </w:rPr>
        <w:t>CO</w:t>
      </w:r>
      <w:r>
        <w:rPr>
          <w:rFonts w:ascii="Times New Roman" w:eastAsia="Times New Roman" w:hAnsi="Times New Roman"/>
          <w:sz w:val="24"/>
          <w:szCs w:val="24"/>
          <w:vertAlign w:val="subscript"/>
        </w:rPr>
        <w:t>3</w:t>
      </w:r>
      <w:r>
        <w:rPr>
          <w:rFonts w:ascii="Times New Roman" w:eastAsia="Times New Roman" w:hAnsi="Times New Roman"/>
          <w:sz w:val="24"/>
          <w:szCs w:val="24"/>
        </w:rPr>
        <w:t xml:space="preserve"> aanwezig </w:t>
      </w:r>
      <w:r>
        <w:rPr>
          <w:rFonts w:ascii="Wingdings" w:hAnsi="Wingdings"/>
          <w:sz w:val="24"/>
          <w:szCs w:val="24"/>
        </w:rPr>
        <w:t></w:t>
      </w:r>
      <w:r>
        <w:rPr>
          <w:rFonts w:ascii="Times New Roman" w:eastAsia="Times New Roman" w:hAnsi="Times New Roman"/>
          <w:sz w:val="24"/>
          <w:szCs w:val="24"/>
        </w:rPr>
        <w:t xml:space="preserve"> omgezet naar calciumbicarbonaat Ca(HCO</w:t>
      </w:r>
      <w:r>
        <w:rPr>
          <w:rFonts w:ascii="Times New Roman" w:eastAsia="Times New Roman" w:hAnsi="Times New Roman"/>
          <w:sz w:val="24"/>
          <w:szCs w:val="24"/>
          <w:vertAlign w:val="subscript"/>
        </w:rPr>
        <w:t>3</w:t>
      </w:r>
      <w:r>
        <w:rPr>
          <w:rFonts w:ascii="Times New Roman" w:eastAsia="Times New Roman" w:hAnsi="Times New Roman"/>
          <w:sz w:val="24"/>
          <w:szCs w:val="24"/>
        </w:rPr>
        <w:t>)</w:t>
      </w:r>
      <w:r>
        <w:rPr>
          <w:rFonts w:ascii="Times New Roman" w:eastAsia="Times New Roman" w:hAnsi="Times New Roman"/>
          <w:sz w:val="24"/>
          <w:szCs w:val="24"/>
          <w:vertAlign w:val="subscript"/>
        </w:rPr>
        <w:t>2</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Calciumbicarbonaat veel oplosbaarder dan calciumcarbonaat </w:t>
      </w:r>
      <w:r>
        <w:rPr>
          <w:rFonts w:ascii="Wingdings" w:hAnsi="Wingdings"/>
          <w:sz w:val="24"/>
          <w:szCs w:val="24"/>
        </w:rPr>
        <w:t></w:t>
      </w:r>
      <w:r>
        <w:rPr>
          <w:rFonts w:ascii="Times New Roman" w:eastAsia="Times New Roman" w:hAnsi="Times New Roman"/>
          <w:sz w:val="24"/>
          <w:szCs w:val="24"/>
        </w:rPr>
        <w:t xml:space="preserve"> kalk lost op en migreert</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Factoren van belang bij ontkalking </w:t>
      </w:r>
      <w:r>
        <w:rPr>
          <w:rFonts w:ascii="Wingdings" w:hAnsi="Wingdings"/>
          <w:sz w:val="24"/>
          <w:szCs w:val="24"/>
        </w:rPr>
        <w:t></w:t>
      </w:r>
      <w:r>
        <w:rPr>
          <w:rFonts w:ascii="Times New Roman" w:eastAsia="Times New Roman" w:hAnsi="Times New Roman"/>
          <w:sz w:val="24"/>
          <w:szCs w:val="24"/>
        </w:rPr>
        <w:t xml:space="preserve"> # organische stof, biologi</w:t>
      </w:r>
      <w:r>
        <w:rPr>
          <w:rFonts w:ascii="Times New Roman" w:eastAsia="Times New Roman" w:hAnsi="Times New Roman"/>
          <w:sz w:val="24"/>
          <w:szCs w:val="24"/>
        </w:rPr>
        <w:t>sche activiteit en temperatuur</w:t>
      </w:r>
    </w:p>
    <w:p w:rsidR="00F10FCA" w:rsidRDefault="00F10FCA" w:rsidP="00086E40">
      <w:pPr>
        <w:pStyle w:val="Kop2"/>
        <w:keepLines w:val="0"/>
        <w:numPr>
          <w:ilvl w:val="1"/>
          <w:numId w:val="35"/>
        </w:numPr>
        <w:suppressAutoHyphens/>
        <w:spacing w:before="240" w:after="60" w:line="240" w:lineRule="auto"/>
      </w:pPr>
      <w:r>
        <w:t>III H Oxido-reductie</w:t>
      </w:r>
    </w:p>
    <w:p w:rsidR="00F10FCA" w:rsidRDefault="00F10FCA" w:rsidP="00F10FCA">
      <w:pPr>
        <w:spacing w:line="240" w:lineRule="auto"/>
        <w:rPr>
          <w:rFonts w:ascii="Times New Roman" w:eastAsia="Times New Roman" w:hAnsi="Times New Roman"/>
          <w:b/>
          <w:sz w:val="24"/>
          <w:szCs w:val="24"/>
        </w:rPr>
      </w:pPr>
      <w:r>
        <w:rPr>
          <w:rFonts w:ascii="Times New Roman" w:eastAsia="Times New Roman" w:hAnsi="Times New Roman"/>
          <w:b/>
          <w:sz w:val="24"/>
          <w:szCs w:val="24"/>
        </w:rPr>
        <w:t>Een paar begrippen</w:t>
      </w:r>
    </w:p>
    <w:p w:rsidR="00F10FCA" w:rsidRDefault="00F10FCA" w:rsidP="00F10FCA">
      <w:pPr>
        <w:spacing w:line="240" w:lineRule="auto"/>
        <w:rPr>
          <w:rFonts w:ascii="Times New Roman" w:eastAsia="Times New Roman" w:hAnsi="Times New Roman"/>
          <w:color w:val="333399"/>
          <w:sz w:val="24"/>
          <w:szCs w:val="24"/>
        </w:rPr>
      </w:pPr>
      <w:r>
        <w:rPr>
          <w:rFonts w:ascii="Times New Roman" w:eastAsia="Times New Roman" w:hAnsi="Times New Roman"/>
          <w:color w:val="333399"/>
          <w:sz w:val="24"/>
          <w:szCs w:val="24"/>
        </w:rPr>
        <w:t>Oxidatie: een reactie waarbij een elektron wordt afgestaan</w:t>
      </w:r>
    </w:p>
    <w:p w:rsidR="00F10FCA" w:rsidRDefault="00F10FCA" w:rsidP="00F10FCA">
      <w:pPr>
        <w:spacing w:line="240" w:lineRule="auto"/>
        <w:rPr>
          <w:rFonts w:ascii="Times New Roman" w:eastAsia="Times New Roman" w:hAnsi="Times New Roman"/>
          <w:color w:val="333399"/>
          <w:sz w:val="24"/>
          <w:szCs w:val="24"/>
        </w:rPr>
      </w:pPr>
      <w:r>
        <w:rPr>
          <w:rFonts w:ascii="Times New Roman" w:eastAsia="Times New Roman" w:hAnsi="Times New Roman"/>
          <w:color w:val="333399"/>
          <w:sz w:val="24"/>
          <w:szCs w:val="24"/>
        </w:rPr>
        <w:t>Reductie: een reactie waarbij een elektron wordt opgenomen</w:t>
      </w:r>
    </w:p>
    <w:p w:rsidR="00F10FCA" w:rsidRDefault="00F10FCA" w:rsidP="00F10FCA">
      <w:pPr>
        <w:spacing w:line="240" w:lineRule="auto"/>
        <w:rPr>
          <w:rFonts w:ascii="Times New Roman" w:eastAsia="Times New Roman" w:hAnsi="Times New Roman"/>
          <w:color w:val="333399"/>
          <w:sz w:val="24"/>
          <w:szCs w:val="24"/>
        </w:rPr>
      </w:pPr>
      <w:r>
        <w:rPr>
          <w:rFonts w:ascii="Times New Roman" w:eastAsia="Times New Roman" w:hAnsi="Times New Roman"/>
          <w:color w:val="333399"/>
          <w:sz w:val="24"/>
          <w:szCs w:val="24"/>
        </w:rPr>
        <w:t>Redoxpotentiaal: geeft de verhouding weer tussen de # geoxideerde en gereduceerde stof</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sz w:val="24"/>
          <w:szCs w:val="24"/>
          <w:vertAlign w:val="subscript"/>
        </w:rPr>
      </w:pPr>
      <w:r>
        <w:rPr>
          <w:rFonts w:ascii="Times New Roman" w:eastAsia="Times New Roman" w:hAnsi="Times New Roman"/>
          <w:sz w:val="24"/>
          <w:szCs w:val="24"/>
        </w:rPr>
        <w:t xml:space="preserve">Belang zuurstof en organische stof </w:t>
      </w:r>
      <w:r>
        <w:rPr>
          <w:rFonts w:ascii="Wingdings" w:hAnsi="Wingdings"/>
          <w:sz w:val="24"/>
          <w:szCs w:val="24"/>
        </w:rPr>
        <w:t></w:t>
      </w:r>
      <w:r>
        <w:rPr>
          <w:rFonts w:ascii="Times New Roman" w:eastAsia="Times New Roman" w:hAnsi="Times New Roman"/>
          <w:sz w:val="24"/>
          <w:szCs w:val="24"/>
        </w:rPr>
        <w:t xml:space="preserve"> zuurstof is een sterke oxidator en organische stof ontstaat uit de reductie van CO</w:t>
      </w:r>
      <w:r>
        <w:rPr>
          <w:rFonts w:ascii="Times New Roman" w:eastAsia="Times New Roman" w:hAnsi="Times New Roman"/>
          <w:sz w:val="24"/>
          <w:szCs w:val="24"/>
          <w:vertAlign w:val="subscript"/>
        </w:rPr>
        <w:t>2</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b/>
          <w:sz w:val="24"/>
          <w:szCs w:val="24"/>
        </w:rPr>
      </w:pPr>
      <w:r>
        <w:rPr>
          <w:rFonts w:ascii="Times New Roman" w:eastAsia="Times New Roman" w:hAnsi="Times New Roman"/>
          <w:b/>
          <w:sz w:val="24"/>
          <w:szCs w:val="24"/>
        </w:rPr>
        <w:t>Het proces</w:t>
      </w:r>
    </w:p>
    <w:p w:rsidR="00F10FCA" w:rsidRDefault="00F10FCA" w:rsidP="00F10FCA">
      <w:pPr>
        <w:spacing w:line="240" w:lineRule="auto"/>
        <w:rPr>
          <w:rFonts w:ascii="Times New Roman" w:eastAsia="Times New Roman" w:hAnsi="Times New Roman"/>
          <w:sz w:val="24"/>
          <w:szCs w:val="24"/>
          <w:vertAlign w:val="subscript"/>
        </w:rPr>
      </w:pPr>
      <w:r>
        <w:rPr>
          <w:rFonts w:ascii="Times New Roman" w:eastAsia="Times New Roman" w:hAnsi="Times New Roman"/>
          <w:sz w:val="24"/>
          <w:szCs w:val="24"/>
        </w:rPr>
        <w:t>Oxidatie van OM gebeurd door micro-organismen. Er wordt eerst vrij zuurstofgas gebruikt, maar als het nodig is ook niet-vrij zuurstofgas en andere oxidators, zoals nitraat (NO</w:t>
      </w:r>
      <w:r>
        <w:rPr>
          <w:rFonts w:ascii="Times New Roman" w:eastAsia="Times New Roman" w:hAnsi="Times New Roman"/>
          <w:sz w:val="24"/>
          <w:szCs w:val="24"/>
          <w:vertAlign w:val="subscript"/>
        </w:rPr>
        <w:t>3</w:t>
      </w:r>
      <w:r>
        <w:rPr>
          <w:rFonts w:ascii="Times New Roman" w:eastAsia="Times New Roman" w:hAnsi="Times New Roman"/>
          <w:sz w:val="24"/>
          <w:szCs w:val="24"/>
          <w:vertAlign w:val="superscript"/>
        </w:rPr>
        <w:t>-</w:t>
      </w:r>
      <w:r>
        <w:rPr>
          <w:rFonts w:ascii="Times New Roman" w:eastAsia="Times New Roman" w:hAnsi="Times New Roman"/>
          <w:sz w:val="24"/>
          <w:szCs w:val="24"/>
        </w:rPr>
        <w:t>), Mn</w:t>
      </w:r>
      <w:r>
        <w:rPr>
          <w:rFonts w:ascii="Times New Roman" w:eastAsia="Times New Roman" w:hAnsi="Times New Roman"/>
          <w:sz w:val="24"/>
          <w:szCs w:val="24"/>
          <w:vertAlign w:val="superscript"/>
        </w:rPr>
        <w:t>4+</w:t>
      </w:r>
      <w:r>
        <w:rPr>
          <w:rFonts w:ascii="Times New Roman" w:eastAsia="Times New Roman" w:hAnsi="Times New Roman"/>
          <w:sz w:val="24"/>
          <w:szCs w:val="24"/>
        </w:rPr>
        <w:t>, Mn</w:t>
      </w:r>
      <w:r>
        <w:rPr>
          <w:rFonts w:ascii="Times New Roman" w:eastAsia="Times New Roman" w:hAnsi="Times New Roman"/>
          <w:sz w:val="24"/>
          <w:szCs w:val="24"/>
          <w:vertAlign w:val="superscript"/>
        </w:rPr>
        <w:t>3+</w:t>
      </w:r>
      <w:r>
        <w:rPr>
          <w:rFonts w:ascii="Times New Roman" w:eastAsia="Times New Roman" w:hAnsi="Times New Roman"/>
          <w:sz w:val="24"/>
          <w:szCs w:val="24"/>
        </w:rPr>
        <w:t>, Fe</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en sulfaat SO</w:t>
      </w:r>
      <w:r>
        <w:rPr>
          <w:rFonts w:ascii="Times New Roman" w:eastAsia="Times New Roman" w:hAnsi="Times New Roman"/>
          <w:sz w:val="24"/>
          <w:szCs w:val="24"/>
          <w:vertAlign w:val="subscript"/>
        </w:rPr>
        <w:t>4</w:t>
      </w:r>
      <w:r>
        <w:rPr>
          <w:rFonts w:ascii="Times New Roman" w:eastAsia="Times New Roman" w:hAnsi="Times New Roman"/>
          <w:sz w:val="24"/>
          <w:szCs w:val="24"/>
          <w:vertAlign w:val="superscript"/>
        </w:rPr>
        <w:t>2-</w:t>
      </w:r>
      <w:r>
        <w:rPr>
          <w:rFonts w:ascii="Times New Roman" w:eastAsia="Times New Roman" w:hAnsi="Times New Roman"/>
          <w:sz w:val="24"/>
          <w:szCs w:val="24"/>
        </w:rPr>
        <w:t>. Er komt dan CO</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en daarna achtereenvolgens N</w:t>
      </w:r>
      <w:r>
        <w:rPr>
          <w:rFonts w:ascii="Times New Roman" w:eastAsia="Times New Roman" w:hAnsi="Times New Roman"/>
          <w:sz w:val="24"/>
          <w:szCs w:val="24"/>
          <w:vertAlign w:val="subscript"/>
        </w:rPr>
        <w:t>2</w:t>
      </w:r>
      <w:r>
        <w:rPr>
          <w:rFonts w:ascii="Times New Roman" w:eastAsia="Times New Roman" w:hAnsi="Times New Roman"/>
          <w:sz w:val="24"/>
          <w:szCs w:val="24"/>
        </w:rPr>
        <w:t>, zouten van Mn</w:t>
      </w:r>
      <w:r>
        <w:rPr>
          <w:rFonts w:ascii="Times New Roman" w:eastAsia="Times New Roman" w:hAnsi="Times New Roman"/>
          <w:sz w:val="24"/>
          <w:szCs w:val="24"/>
          <w:vertAlign w:val="superscript"/>
        </w:rPr>
        <w:t>2+</w:t>
      </w:r>
      <w:r>
        <w:rPr>
          <w:rFonts w:ascii="Times New Roman" w:eastAsia="Times New Roman" w:hAnsi="Times New Roman"/>
          <w:sz w:val="24"/>
          <w:szCs w:val="24"/>
        </w:rPr>
        <w:t>, zouten van Fe</w:t>
      </w:r>
      <w:r>
        <w:rPr>
          <w:rFonts w:ascii="Times New Roman" w:eastAsia="Times New Roman" w:hAnsi="Times New Roman"/>
          <w:sz w:val="24"/>
          <w:szCs w:val="24"/>
          <w:vertAlign w:val="superscript"/>
        </w:rPr>
        <w:t>2+</w:t>
      </w:r>
      <w:r>
        <w:rPr>
          <w:rFonts w:ascii="Times New Roman" w:eastAsia="Times New Roman" w:hAnsi="Times New Roman"/>
          <w:sz w:val="24"/>
          <w:szCs w:val="24"/>
        </w:rPr>
        <w:t>, sulfiden S</w:t>
      </w:r>
      <w:r>
        <w:rPr>
          <w:rFonts w:ascii="Times New Roman" w:eastAsia="Times New Roman" w:hAnsi="Times New Roman"/>
          <w:sz w:val="24"/>
          <w:szCs w:val="24"/>
          <w:vertAlign w:val="superscript"/>
        </w:rPr>
        <w:t xml:space="preserve">2- </w:t>
      </w:r>
      <w:r>
        <w:rPr>
          <w:rFonts w:ascii="Times New Roman" w:eastAsia="Times New Roman" w:hAnsi="Times New Roman"/>
          <w:sz w:val="24"/>
          <w:szCs w:val="24"/>
        </w:rPr>
        <w:t>en als laatste methaangas CH</w:t>
      </w:r>
      <w:r>
        <w:rPr>
          <w:rFonts w:ascii="Times New Roman" w:eastAsia="Times New Roman" w:hAnsi="Times New Roman"/>
          <w:sz w:val="24"/>
          <w:szCs w:val="24"/>
          <w:vertAlign w:val="subscript"/>
        </w:rPr>
        <w:t>4</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b/>
          <w:sz w:val="24"/>
          <w:szCs w:val="24"/>
        </w:rPr>
      </w:pPr>
      <w:r>
        <w:rPr>
          <w:rFonts w:ascii="Times New Roman" w:eastAsia="Times New Roman" w:hAnsi="Times New Roman"/>
          <w:b/>
          <w:sz w:val="24"/>
          <w:szCs w:val="24"/>
        </w:rPr>
        <w:t>Wanneer reductie</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Reductie vind vooral plaats in milieus met:</w:t>
      </w:r>
    </w:p>
    <w:p w:rsidR="00F10FCA" w:rsidRDefault="00F10FCA" w:rsidP="00086E40">
      <w:pPr>
        <w:numPr>
          <w:ilvl w:val="0"/>
          <w:numId w:val="43"/>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Stagnerend water</w:t>
      </w:r>
    </w:p>
    <w:p w:rsidR="00F10FCA" w:rsidRDefault="00F10FCA" w:rsidP="00086E40">
      <w:pPr>
        <w:numPr>
          <w:ilvl w:val="0"/>
          <w:numId w:val="43"/>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Rijk aan organische stoffen</w:t>
      </w:r>
    </w:p>
    <w:p w:rsidR="00F10FCA" w:rsidRDefault="00F10FCA" w:rsidP="00086E40">
      <w:pPr>
        <w:numPr>
          <w:ilvl w:val="0"/>
          <w:numId w:val="43"/>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Hoge temperaturen</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b/>
          <w:sz w:val="24"/>
          <w:szCs w:val="24"/>
        </w:rPr>
      </w:pPr>
      <w:r>
        <w:rPr>
          <w:rFonts w:ascii="Times New Roman" w:eastAsia="Times New Roman" w:hAnsi="Times New Roman"/>
          <w:b/>
          <w:sz w:val="24"/>
          <w:szCs w:val="24"/>
        </w:rPr>
        <w:t>Bodemkleur en morfologie</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Fe</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en Mn</w:t>
      </w:r>
      <w:r>
        <w:rPr>
          <w:rFonts w:ascii="Times New Roman" w:eastAsia="Times New Roman" w:hAnsi="Times New Roman"/>
          <w:sz w:val="24"/>
          <w:szCs w:val="24"/>
          <w:vertAlign w:val="superscript"/>
        </w:rPr>
        <w:t>4+</w:t>
      </w:r>
      <w:r>
        <w:rPr>
          <w:rFonts w:ascii="Times New Roman" w:eastAsia="Times New Roman" w:hAnsi="Times New Roman"/>
          <w:sz w:val="24"/>
          <w:szCs w:val="24"/>
        </w:rPr>
        <w:t xml:space="preserve"> </w:t>
      </w:r>
      <w:r>
        <w:rPr>
          <w:rFonts w:ascii="Wingdings" w:hAnsi="Wingdings"/>
          <w:sz w:val="24"/>
          <w:szCs w:val="24"/>
        </w:rPr>
        <w:t></w:t>
      </w:r>
      <w:r>
        <w:rPr>
          <w:rFonts w:ascii="Times New Roman" w:eastAsia="Times New Roman" w:hAnsi="Times New Roman"/>
          <w:sz w:val="24"/>
          <w:szCs w:val="24"/>
        </w:rPr>
        <w:t xml:space="preserve"> kleur en onoplosbaar</w:t>
      </w:r>
    </w:p>
    <w:p w:rsidR="00F10FCA" w:rsidRDefault="00F10FCA" w:rsidP="00F10FCA">
      <w:pPr>
        <w:spacing w:line="240" w:lineRule="auto"/>
        <w:rPr>
          <w:rFonts w:ascii="Times New Roman" w:eastAsia="Times New Roman" w:hAnsi="Times New Roman"/>
          <w:sz w:val="24"/>
          <w:szCs w:val="24"/>
        </w:rPr>
      </w:pPr>
      <w:r>
        <w:rPr>
          <w:rFonts w:ascii="Times New Roman" w:eastAsia="Times New Roman" w:hAnsi="Times New Roman"/>
          <w:sz w:val="24"/>
          <w:szCs w:val="24"/>
        </w:rPr>
        <w:t>Fe</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en Mn</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Wingdings" w:hAnsi="Wingdings"/>
          <w:sz w:val="24"/>
          <w:szCs w:val="24"/>
        </w:rPr>
        <w:t></w:t>
      </w:r>
      <w:r>
        <w:rPr>
          <w:rFonts w:ascii="Times New Roman" w:eastAsia="Times New Roman" w:hAnsi="Times New Roman"/>
          <w:sz w:val="24"/>
          <w:szCs w:val="24"/>
        </w:rPr>
        <w:t xml:space="preserve"> kleurloos en oplosbaar</w:t>
      </w:r>
    </w:p>
    <w:p w:rsidR="00F10FCA" w:rsidRDefault="00F10FCA" w:rsidP="00086E40">
      <w:pPr>
        <w:numPr>
          <w:ilvl w:val="0"/>
          <w:numId w:val="38"/>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Gley </w:t>
      </w:r>
      <w:r>
        <w:rPr>
          <w:rFonts w:ascii="Wingdings" w:hAnsi="Wingdings"/>
          <w:sz w:val="24"/>
          <w:szCs w:val="24"/>
        </w:rPr>
        <w:t></w:t>
      </w:r>
      <w:r>
        <w:rPr>
          <w:rFonts w:ascii="Times New Roman" w:eastAsia="Times New Roman" w:hAnsi="Times New Roman"/>
          <w:sz w:val="24"/>
          <w:szCs w:val="24"/>
        </w:rPr>
        <w:t xml:space="preserve"> Fe slaat neer aan rand poriën (binnenkomende lucht), Mn slaat meer naar buiten neer aan de rand van de poriën </w:t>
      </w:r>
      <w:r>
        <w:rPr>
          <w:rFonts w:ascii="Wingdings" w:hAnsi="Wingdings"/>
          <w:sz w:val="24"/>
          <w:szCs w:val="24"/>
        </w:rPr>
        <w:t></w:t>
      </w:r>
      <w:r>
        <w:rPr>
          <w:rFonts w:ascii="Times New Roman" w:eastAsia="Times New Roman" w:hAnsi="Times New Roman"/>
          <w:sz w:val="24"/>
          <w:szCs w:val="24"/>
        </w:rPr>
        <w:t xml:space="preserve"> hogere zuurstofconcentratie nodig</w:t>
      </w:r>
    </w:p>
    <w:p w:rsidR="00F10FCA" w:rsidRDefault="00F10FCA" w:rsidP="00086E40">
      <w:pPr>
        <w:numPr>
          <w:ilvl w:val="0"/>
          <w:numId w:val="38"/>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Gevlekte bodems </w:t>
      </w:r>
      <w:r>
        <w:rPr>
          <w:rFonts w:ascii="Wingdings" w:hAnsi="Wingdings"/>
          <w:sz w:val="24"/>
          <w:szCs w:val="24"/>
        </w:rPr>
        <w:t></w:t>
      </w:r>
      <w:r>
        <w:rPr>
          <w:rFonts w:ascii="Times New Roman" w:eastAsia="Times New Roman" w:hAnsi="Times New Roman"/>
          <w:sz w:val="24"/>
          <w:szCs w:val="24"/>
        </w:rPr>
        <w:t xml:space="preserve"> zowel Fe</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(slecht oplosbaar) als Fe</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(goed oplosbaar) aanwezig </w:t>
      </w:r>
      <w:r>
        <w:rPr>
          <w:rFonts w:ascii="Wingdings" w:hAnsi="Wingdings"/>
          <w:sz w:val="24"/>
          <w:szCs w:val="24"/>
        </w:rPr>
        <w:t></w:t>
      </w:r>
      <w:r>
        <w:rPr>
          <w:rFonts w:ascii="Times New Roman" w:eastAsia="Times New Roman" w:hAnsi="Times New Roman"/>
          <w:sz w:val="24"/>
          <w:szCs w:val="24"/>
        </w:rPr>
        <w:t xml:space="preserve"> stomend water doet Fe</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uitlogen en Fe</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accumuleren </w:t>
      </w:r>
      <w:r>
        <w:rPr>
          <w:rFonts w:ascii="Wingdings" w:hAnsi="Wingdings"/>
          <w:sz w:val="24"/>
          <w:szCs w:val="24"/>
        </w:rPr>
        <w:t></w:t>
      </w:r>
      <w:r>
        <w:rPr>
          <w:rFonts w:ascii="Times New Roman" w:eastAsia="Times New Roman" w:hAnsi="Times New Roman"/>
          <w:sz w:val="24"/>
          <w:szCs w:val="24"/>
        </w:rPr>
        <w:t xml:space="preserve"> redoximorfe uitloging</w:t>
      </w:r>
    </w:p>
    <w:p w:rsidR="00F10FCA" w:rsidRDefault="00F10FCA" w:rsidP="00086E40">
      <w:pPr>
        <w:numPr>
          <w:ilvl w:val="0"/>
          <w:numId w:val="38"/>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Pseudogley en stagnogley </w:t>
      </w:r>
      <w:r>
        <w:rPr>
          <w:rFonts w:ascii="Wingdings" w:hAnsi="Wingdings"/>
          <w:sz w:val="24"/>
          <w:szCs w:val="24"/>
        </w:rPr>
        <w:t></w:t>
      </w:r>
      <w:r>
        <w:rPr>
          <w:rFonts w:ascii="Times New Roman" w:eastAsia="Times New Roman" w:hAnsi="Times New Roman"/>
          <w:sz w:val="24"/>
          <w:szCs w:val="24"/>
        </w:rPr>
        <w:t xml:space="preserve"> bodem bevat zuurstof en heeft bruin/rode kleur, reductie aan poriën, hier ook meestal wortels </w:t>
      </w:r>
      <w:r>
        <w:rPr>
          <w:rFonts w:ascii="Wingdings" w:hAnsi="Wingdings"/>
          <w:sz w:val="24"/>
          <w:szCs w:val="24"/>
        </w:rPr>
        <w:t></w:t>
      </w:r>
      <w:r>
        <w:rPr>
          <w:rFonts w:ascii="Times New Roman" w:eastAsia="Times New Roman" w:hAnsi="Times New Roman"/>
          <w:sz w:val="24"/>
          <w:szCs w:val="24"/>
        </w:rPr>
        <w:t xml:space="preserve"> sterven af </w:t>
      </w:r>
      <w:r>
        <w:rPr>
          <w:rFonts w:ascii="Wingdings" w:hAnsi="Wingdings"/>
          <w:sz w:val="24"/>
          <w:szCs w:val="24"/>
        </w:rPr>
        <w:t></w:t>
      </w:r>
      <w:r>
        <w:rPr>
          <w:rFonts w:ascii="Times New Roman" w:eastAsia="Times New Roman" w:hAnsi="Times New Roman"/>
          <w:sz w:val="24"/>
          <w:szCs w:val="24"/>
        </w:rPr>
        <w:t xml:space="preserve"> geven OM voor reductie</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b/>
          <w:sz w:val="24"/>
          <w:szCs w:val="24"/>
        </w:rPr>
      </w:pPr>
      <w:r>
        <w:rPr>
          <w:rFonts w:ascii="Times New Roman" w:eastAsia="Times New Roman" w:hAnsi="Times New Roman"/>
          <w:b/>
          <w:sz w:val="24"/>
          <w:szCs w:val="24"/>
        </w:rPr>
        <w:t>Weetjes</w:t>
      </w:r>
    </w:p>
    <w:p w:rsidR="00F10FCA" w:rsidRDefault="00F10FCA" w:rsidP="00086E40">
      <w:pPr>
        <w:numPr>
          <w:ilvl w:val="0"/>
          <w:numId w:val="38"/>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Fosfaten die niet oplosbaar zijn binden met Fe </w:t>
      </w:r>
      <w:r>
        <w:rPr>
          <w:rFonts w:ascii="Wingdings" w:hAnsi="Wingdings"/>
          <w:sz w:val="24"/>
          <w:szCs w:val="24"/>
        </w:rPr>
        <w:t></w:t>
      </w:r>
      <w:r>
        <w:rPr>
          <w:rFonts w:ascii="Times New Roman" w:eastAsia="Times New Roman" w:hAnsi="Times New Roman"/>
          <w:sz w:val="24"/>
          <w:szCs w:val="24"/>
        </w:rPr>
        <w:t xml:space="preserve"> kunnen migreren als Fe reduceert</w:t>
      </w:r>
    </w:p>
    <w:p w:rsidR="00F10FCA" w:rsidRDefault="00F10FCA" w:rsidP="00086E40">
      <w:pPr>
        <w:numPr>
          <w:ilvl w:val="0"/>
          <w:numId w:val="38"/>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Mn oxideert moeilijker en reduceert eter dan Fe </w:t>
      </w:r>
      <w:r>
        <w:rPr>
          <w:rFonts w:ascii="Wingdings" w:hAnsi="Wingdings"/>
          <w:sz w:val="24"/>
          <w:szCs w:val="24"/>
        </w:rPr>
        <w:t></w:t>
      </w:r>
      <w:r>
        <w:rPr>
          <w:rFonts w:ascii="Times New Roman" w:eastAsia="Times New Roman" w:hAnsi="Times New Roman"/>
          <w:sz w:val="24"/>
          <w:szCs w:val="24"/>
        </w:rPr>
        <w:t xml:space="preserve"> Mn migreert </w:t>
      </w:r>
      <w:r>
        <w:rPr>
          <w:rFonts w:ascii="Wingdings" w:hAnsi="Wingdings"/>
          <w:sz w:val="24"/>
          <w:szCs w:val="24"/>
        </w:rPr>
        <w:t></w:t>
      </w:r>
      <w:r>
        <w:rPr>
          <w:rFonts w:ascii="Times New Roman" w:eastAsia="Times New Roman" w:hAnsi="Times New Roman"/>
          <w:sz w:val="24"/>
          <w:szCs w:val="24"/>
        </w:rPr>
        <w:t xml:space="preserve"> Fe stabiel</w:t>
      </w:r>
    </w:p>
    <w:p w:rsidR="00F10FCA" w:rsidRDefault="00F10FCA" w:rsidP="00086E40">
      <w:pPr>
        <w:numPr>
          <w:ilvl w:val="0"/>
          <w:numId w:val="38"/>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Zuurdere pH </w:t>
      </w:r>
      <w:r>
        <w:rPr>
          <w:rFonts w:ascii="Wingdings" w:hAnsi="Wingdings"/>
          <w:sz w:val="24"/>
          <w:szCs w:val="24"/>
        </w:rPr>
        <w:t></w:t>
      </w:r>
      <w:r>
        <w:rPr>
          <w:rFonts w:ascii="Times New Roman" w:eastAsia="Times New Roman" w:hAnsi="Times New Roman"/>
          <w:sz w:val="24"/>
          <w:szCs w:val="24"/>
        </w:rPr>
        <w:t xml:space="preserve"> hogere redoxpotentiaal </w:t>
      </w:r>
      <w:r>
        <w:rPr>
          <w:rFonts w:ascii="Wingdings" w:hAnsi="Wingdings"/>
          <w:sz w:val="24"/>
          <w:szCs w:val="24"/>
        </w:rPr>
        <w:t></w:t>
      </w:r>
      <w:r>
        <w:rPr>
          <w:rFonts w:ascii="Times New Roman" w:eastAsia="Times New Roman" w:hAnsi="Times New Roman"/>
          <w:sz w:val="24"/>
          <w:szCs w:val="24"/>
        </w:rPr>
        <w:t xml:space="preserve"> Mn reduceert makkelijker in zuur, Fe moeilijker in basisch </w:t>
      </w:r>
      <w:r>
        <w:rPr>
          <w:rFonts w:ascii="Wingdings" w:hAnsi="Wingdings"/>
          <w:sz w:val="24"/>
          <w:szCs w:val="24"/>
        </w:rPr>
        <w:t></w:t>
      </w:r>
      <w:r>
        <w:rPr>
          <w:rFonts w:ascii="Times New Roman" w:eastAsia="Times New Roman" w:hAnsi="Times New Roman"/>
          <w:sz w:val="24"/>
          <w:szCs w:val="24"/>
        </w:rPr>
        <w:t xml:space="preserve"> Fe mobieler in zuur dan in kalkbodems</w:t>
      </w:r>
    </w:p>
    <w:p w:rsidR="00F10FCA" w:rsidRDefault="00F10FCA" w:rsidP="00086E40">
      <w:pPr>
        <w:numPr>
          <w:ilvl w:val="0"/>
          <w:numId w:val="38"/>
        </w:num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Type Fe-mineraal en morfologie spelen ook rol bij mobiliteit en vatbaarheid reductie</w:t>
      </w:r>
    </w:p>
    <w:p w:rsidR="00F10FCA" w:rsidRDefault="00F10FCA" w:rsidP="00086E40">
      <w:pPr>
        <w:pStyle w:val="Kop2"/>
        <w:keepLines w:val="0"/>
        <w:numPr>
          <w:ilvl w:val="1"/>
          <w:numId w:val="35"/>
        </w:numPr>
        <w:suppressAutoHyphens/>
        <w:spacing w:before="240" w:after="60" w:line="240" w:lineRule="auto"/>
      </w:pPr>
      <w:r>
        <w:t>III I Ionenuitwisseling</w:t>
      </w:r>
    </w:p>
    <w:p w:rsidR="00F10FCA" w:rsidRDefault="00F10FCA" w:rsidP="00F10FCA">
      <w:pPr>
        <w:spacing w:line="240" w:lineRule="auto"/>
        <w:rPr>
          <w:rFonts w:ascii="Times New Roman" w:eastAsia="Times New Roman" w:hAnsi="Times New Roman" w:cs="Calibri"/>
          <w:sz w:val="24"/>
          <w:szCs w:val="24"/>
        </w:rPr>
      </w:pPr>
      <w:r>
        <w:rPr>
          <w:rFonts w:ascii="Times New Roman" w:eastAsia="Times New Roman" w:hAnsi="Times New Roman"/>
          <w:sz w:val="24"/>
          <w:szCs w:val="24"/>
        </w:rPr>
        <w:t xml:space="preserve">Kationen en anionen </w:t>
      </w:r>
      <w:r>
        <w:rPr>
          <w:rFonts w:ascii="Times New Roman" w:eastAsia="Times New Roman" w:hAnsi="Times New Roman" w:cs="Times New Roman"/>
          <w:sz w:val="24"/>
          <w:szCs w:val="24"/>
        </w:rPr>
        <w:t>→</w:t>
      </w:r>
      <w:r>
        <w:rPr>
          <w:rFonts w:ascii="Times New Roman" w:eastAsia="Times New Roman" w:hAnsi="Times New Roman" w:cs="Calibri"/>
          <w:sz w:val="24"/>
          <w:szCs w:val="24"/>
        </w:rPr>
        <w:t xml:space="preserve"> zeer oplosbaar, belangrijke nutriënten voor planten</w:t>
      </w:r>
    </w:p>
    <w:p w:rsidR="00F10FCA" w:rsidRDefault="00F10FCA" w:rsidP="00F10FCA">
      <w:pPr>
        <w:spacing w:line="240" w:lineRule="auto"/>
        <w:rPr>
          <w:rFonts w:ascii="Times New Roman" w:eastAsia="Times New Roman" w:hAnsi="Times New Roman" w:cs="Times New Roman"/>
          <w:sz w:val="24"/>
          <w:szCs w:val="24"/>
        </w:rPr>
      </w:pPr>
      <w:r>
        <w:rPr>
          <w:rFonts w:ascii="Times New Roman" w:eastAsia="Times New Roman" w:hAnsi="Times New Roman" w:cs="Calibri"/>
          <w:sz w:val="24"/>
          <w:szCs w:val="24"/>
        </w:rPr>
        <w:t xml:space="preserve">Negatieve lading klei en humus </w:t>
      </w:r>
      <w:r>
        <w:rPr>
          <w:rFonts w:ascii="Times New Roman" w:eastAsia="Times New Roman" w:hAnsi="Times New Roman" w:cs="Times New Roman"/>
          <w:sz w:val="24"/>
          <w:szCs w:val="24"/>
        </w:rPr>
        <w:t>→ permanent en pH-afhankelijk</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cs="Times New Roman"/>
          <w:color w:val="333399"/>
          <w:sz w:val="24"/>
          <w:szCs w:val="24"/>
        </w:rPr>
      </w:pPr>
      <w:r>
        <w:rPr>
          <w:rFonts w:ascii="Times New Roman" w:eastAsia="Times New Roman" w:hAnsi="Times New Roman" w:cs="Times New Roman"/>
          <w:color w:val="333399"/>
          <w:sz w:val="24"/>
          <w:szCs w:val="24"/>
        </w:rPr>
        <w:t>Ionenuitwisselingscomplex: geabsorbeerde ionen kunnen worden uitgewisseld met andere ionen die dezelfde lading hebben</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Factoren die uitwisseling beïnvloeden → de wet van behoud van massa, de lading, de activiteit van de ionen (in functie van de grootte en de hydratatiegraad) en de pH als de lading hiervan afhankelijk is</w:t>
      </w:r>
    </w:p>
    <w:p w:rsidR="00F10FCA" w:rsidRDefault="00F10FCA" w:rsidP="00F10FCA">
      <w:pPr>
        <w:spacing w:line="240" w:lineRule="auto"/>
        <w:rPr>
          <w:rFonts w:ascii="Times New Roman" w:eastAsia="Times New Roman" w:hAnsi="Times New Roman"/>
          <w:sz w:val="24"/>
          <w:szCs w:val="24"/>
        </w:rPr>
      </w:pPr>
    </w:p>
    <w:p w:rsidR="00F10FCA" w:rsidRDefault="00F10FCA" w:rsidP="00F10FCA">
      <w:pPr>
        <w:spacing w:line="240" w:lineRule="auto"/>
        <w:rPr>
          <w:rFonts w:ascii="Times New Roman" w:eastAsia="Times New Roman" w:hAnsi="Times New Roman" w:cs="Times New Roman"/>
          <w:color w:val="333399"/>
          <w:sz w:val="24"/>
          <w:szCs w:val="24"/>
        </w:rPr>
      </w:pPr>
      <w:r>
        <w:rPr>
          <w:rFonts w:ascii="Times New Roman" w:eastAsia="Times New Roman" w:hAnsi="Times New Roman" w:cs="Times New Roman"/>
          <w:color w:val="333399"/>
          <w:sz w:val="24"/>
          <w:szCs w:val="24"/>
        </w:rPr>
        <w:t>Selectiviteitscoëfficiënt: berekening van het effect van de lading, concentratie en de activiteit</w:t>
      </w:r>
    </w:p>
    <w:p w:rsidR="00F10FCA" w:rsidRDefault="00F10FCA" w:rsidP="00F10FCA">
      <w:pPr>
        <w:spacing w:line="240" w:lineRule="auto"/>
        <w:rPr>
          <w:rFonts w:ascii="Times New Roman" w:eastAsia="Times New Roman" w:hAnsi="Times New Roman" w:cs="Times New Roman"/>
        </w:rPr>
      </w:pPr>
      <w:r>
        <w:rPr>
          <w:rFonts w:ascii="Times New Roman" w:eastAsia="Times New Roman" w:hAnsi="Times New Roman" w:cs="Times New Roman"/>
          <w:color w:val="333399"/>
          <w:sz w:val="24"/>
          <w:szCs w:val="24"/>
        </w:rPr>
        <w:t>Efficiëntiereeks: reeks die weergeeft welke ionen prferencieel worden opgenomen</w:t>
      </w:r>
      <w:r>
        <w:rPr>
          <w:rFonts w:ascii="Times New Roman" w:eastAsia="Times New Roman" w:hAnsi="Times New Roman" w:cs="Times New Roman"/>
        </w:rPr>
        <w:t xml:space="preserve"> </w:t>
      </w:r>
    </w:p>
    <w:p w:rsidR="00F10FCA" w:rsidRDefault="00F10FCA" w:rsidP="00F10FCA">
      <w:pPr>
        <w:spacing w:line="240" w:lineRule="auto"/>
        <w:rPr>
          <w:sz w:val="24"/>
          <w:szCs w:val="24"/>
        </w:rPr>
      </w:pPr>
    </w:p>
    <w:p w:rsidR="00F10FCA" w:rsidRDefault="00F10FCA" w:rsidP="00F10FC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Bepaling van de fertiliteit in functie ven de kationenuitwisseling</w:t>
      </w:r>
    </w:p>
    <w:p w:rsidR="00F10FCA" w:rsidRDefault="00F10FCA" w:rsidP="00086E40">
      <w:pPr>
        <w:numPr>
          <w:ilvl w:val="0"/>
          <w:numId w:val="45"/>
        </w:num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Kationenuitwisselingsvermogen (CEC) → som van H</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Al</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en alle basische kationen, uitgedrukt in cmol(</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)/kg bodem</w:t>
      </w:r>
    </w:p>
    <w:p w:rsidR="00F10FCA" w:rsidRDefault="00F10FCA" w:rsidP="00086E40">
      <w:pPr>
        <w:numPr>
          <w:ilvl w:val="0"/>
          <w:numId w:val="45"/>
        </w:num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Baseverzadiging → de hoeveelheid van CEC die is bezet door de basische kationen</w:t>
      </w:r>
    </w:p>
    <w:p w:rsidR="00F10FCA" w:rsidRDefault="00F10FCA" w:rsidP="00F10FCA">
      <w:pPr>
        <w:spacing w:line="240" w:lineRule="auto"/>
        <w:rPr>
          <w:sz w:val="24"/>
          <w:szCs w:val="24"/>
        </w:rPr>
      </w:pPr>
    </w:p>
    <w:p w:rsidR="00F10FCA" w:rsidRDefault="00F10FCA" w:rsidP="00F10FC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Verband tussen de pH en de basenverzadiging</w:t>
      </w:r>
    </w:p>
    <w:p w:rsidR="00F10FCA" w:rsidRDefault="00F10FCA" w:rsidP="00086E40">
      <w:pPr>
        <w:numPr>
          <w:ilvl w:val="0"/>
          <w:numId w:val="46"/>
        </w:num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 &lt; 5 → Al</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dominant, basenverzadiging laag</w:t>
      </w:r>
    </w:p>
    <w:p w:rsidR="00F10FCA" w:rsidRDefault="00F10FCA" w:rsidP="00086E40">
      <w:pPr>
        <w:numPr>
          <w:ilvl w:val="0"/>
          <w:numId w:val="46"/>
        </w:num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 tussen 5 en 8,5 → Ca</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dominant, basenverzadiging hoog</w:t>
      </w:r>
    </w:p>
    <w:p w:rsidR="00F10FCA" w:rsidRDefault="00F10FCA" w:rsidP="00086E40">
      <w:pPr>
        <w:numPr>
          <w:ilvl w:val="0"/>
          <w:numId w:val="46"/>
        </w:num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 boven 8,5 → Na</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en K</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dominant, basenverzadiging hoog</w:t>
      </w:r>
    </w:p>
    <w:p w:rsidR="00F10FCA" w:rsidRDefault="00F10FCA" w:rsidP="00086E40">
      <w:pPr>
        <w:numPr>
          <w:ilvl w:val="0"/>
          <w:numId w:val="46"/>
        </w:num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 &gt; 7 → 100% basenverzadiging</w:t>
      </w:r>
    </w:p>
    <w:p w:rsidR="00F10FCA" w:rsidRPr="00F10FCA" w:rsidRDefault="00F10FCA" w:rsidP="00086E40">
      <w:pPr>
        <w:numPr>
          <w:ilvl w:val="0"/>
          <w:numId w:val="46"/>
        </w:num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Hoe zuurder de pH, hoe armer de bodem, &gt;60% Al</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 toxisch voor vele plant</w:t>
      </w:r>
      <w:r>
        <w:rPr>
          <w:rFonts w:ascii="Times New Roman" w:eastAsia="Times New Roman" w:hAnsi="Times New Roman" w:cs="Times New Roman"/>
          <w:sz w:val="24"/>
          <w:szCs w:val="24"/>
        </w:rPr>
        <w:t>en</w:t>
      </w:r>
    </w:p>
    <w:p w:rsidR="00F10FCA" w:rsidRPr="00F10FCA" w:rsidRDefault="00F10FCA" w:rsidP="00086E40">
      <w:pPr>
        <w:pStyle w:val="Kop2"/>
        <w:keepLines w:val="0"/>
        <w:numPr>
          <w:ilvl w:val="1"/>
          <w:numId w:val="35"/>
        </w:numPr>
        <w:suppressAutoHyphens/>
        <w:spacing w:before="240" w:after="60" w:line="240" w:lineRule="auto"/>
      </w:pPr>
      <w:r w:rsidRPr="00F10FCA">
        <w:t>III J Chelaten (organo-metaalcomplexen)</w:t>
      </w:r>
    </w:p>
    <w:p w:rsidR="00F10FCA" w:rsidRDefault="00F10FCA" w:rsidP="00F10FC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Ondbinding OM → nieuw OM, sommige oplosbaar in water → kunnen binden met metaalionen, vooral Fe en Al → niet meer oplosbaar → worden niet meegevoerd met water, maar kunnen wel migreren</w:t>
      </w:r>
    </w:p>
    <w:p w:rsidR="00F10FCA" w:rsidRDefault="00F10FCA" w:rsidP="00F10FCA">
      <w:pPr>
        <w:spacing w:line="240" w:lineRule="auto"/>
      </w:pPr>
    </w:p>
    <w:p w:rsidR="00F10FCA" w:rsidRDefault="00F10FCA" w:rsidP="00F10FCA">
      <w:pPr>
        <w:spacing w:line="240" w:lineRule="auto"/>
        <w:rPr>
          <w:rFonts w:ascii="Times New Roman" w:eastAsia="Times New Roman" w:hAnsi="Times New Roman" w:cs="Times New Roman"/>
          <w:color w:val="333399"/>
          <w:sz w:val="24"/>
          <w:szCs w:val="24"/>
        </w:rPr>
      </w:pPr>
      <w:r>
        <w:rPr>
          <w:rFonts w:ascii="Times New Roman" w:eastAsia="Times New Roman" w:hAnsi="Times New Roman" w:cs="Times New Roman"/>
          <w:color w:val="333399"/>
          <w:sz w:val="24"/>
          <w:szCs w:val="24"/>
        </w:rPr>
        <w:t>Complexolyse: de extractie van Fe en Al uit mineralen, vorm van verwering</w:t>
      </w:r>
    </w:p>
    <w:p w:rsidR="00F10FCA" w:rsidRDefault="00F10FCA" w:rsidP="00F10FCA">
      <w:pPr>
        <w:spacing w:line="240" w:lineRule="auto"/>
        <w:rPr>
          <w:rFonts w:ascii="Times New Roman" w:eastAsia="Times New Roman" w:hAnsi="Times New Roman" w:cs="Times New Roman"/>
          <w:color w:val="333399"/>
          <w:sz w:val="24"/>
          <w:szCs w:val="24"/>
        </w:rPr>
      </w:pPr>
      <w:r>
        <w:rPr>
          <w:rFonts w:ascii="Times New Roman" w:eastAsia="Times New Roman" w:hAnsi="Times New Roman" w:cs="Times New Roman"/>
          <w:color w:val="333399"/>
          <w:sz w:val="24"/>
          <w:szCs w:val="24"/>
        </w:rPr>
        <w:t>Podzolisatie: vorming podzol met een ontijzerde licht uitlogingshoriziont en een zwarte aanrijkingshorizont</w:t>
      </w:r>
    </w:p>
    <w:p w:rsidR="00F10FCA" w:rsidRDefault="00F10FCA" w:rsidP="00F10FC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Factoren podzolisatie → percolerend water, arm moedermateriaal en de vegetatie</w:t>
      </w:r>
    </w:p>
    <w:p w:rsidR="00F10FCA" w:rsidRDefault="00F10FCA" w:rsidP="00F10FCA">
      <w:pPr>
        <w:spacing w:line="240" w:lineRule="auto"/>
      </w:pPr>
    </w:p>
    <w:p w:rsidR="00F10FCA" w:rsidRPr="00F10FCA" w:rsidRDefault="00F10FCA" w:rsidP="00F10FC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Podzolen in België → vooral in de zandstreek, heidengebieden hebben dit in de hand gewerkt. Meestal intensief bewerkt door de lan</w:t>
      </w:r>
      <w:r>
        <w:rPr>
          <w:rFonts w:ascii="Times New Roman" w:eastAsia="Times New Roman" w:hAnsi="Times New Roman" w:cs="Times New Roman"/>
          <w:sz w:val="24"/>
          <w:szCs w:val="24"/>
        </w:rPr>
        <w:t>dbouw en niet meer te herkennen</w:t>
      </w:r>
    </w:p>
    <w:p w:rsidR="00F10FCA" w:rsidRPr="00F10FCA" w:rsidRDefault="00F10FCA" w:rsidP="00086E40">
      <w:pPr>
        <w:pStyle w:val="Kop2"/>
        <w:keepLines w:val="0"/>
        <w:numPr>
          <w:ilvl w:val="1"/>
          <w:numId w:val="35"/>
        </w:numPr>
        <w:suppressAutoHyphens/>
        <w:spacing w:before="240" w:after="60" w:line="240" w:lineRule="auto"/>
      </w:pPr>
      <w:r w:rsidRPr="00F10FCA">
        <w:t>III K Dispersie-flocculatie</w:t>
      </w:r>
    </w:p>
    <w:p w:rsidR="00F10FCA" w:rsidRDefault="00F10FCA" w:rsidP="00F10FCA">
      <w:pPr>
        <w:spacing w:line="240" w:lineRule="auto"/>
        <w:rPr>
          <w:rFonts w:ascii="Times New Roman" w:eastAsia="Times New Roman" w:hAnsi="Times New Roman" w:cs="Times New Roman"/>
          <w:color w:val="333399"/>
          <w:sz w:val="24"/>
          <w:szCs w:val="24"/>
        </w:rPr>
      </w:pPr>
      <w:r>
        <w:rPr>
          <w:rFonts w:ascii="Times New Roman" w:eastAsia="Times New Roman" w:hAnsi="Times New Roman" w:cs="Times New Roman"/>
          <w:color w:val="333399"/>
          <w:sz w:val="24"/>
          <w:szCs w:val="24"/>
        </w:rPr>
        <w:t>Dispertie: het afstoten van colloïdale deeltjes in water</w:t>
      </w:r>
    </w:p>
    <w:p w:rsidR="00F10FCA" w:rsidRDefault="00F10FCA" w:rsidP="00F10FCA">
      <w:pPr>
        <w:spacing w:line="240" w:lineRule="auto"/>
        <w:rPr>
          <w:rFonts w:ascii="Times New Roman" w:eastAsia="Times New Roman" w:hAnsi="Times New Roman" w:cs="Times New Roman"/>
          <w:color w:val="333399"/>
          <w:sz w:val="24"/>
          <w:szCs w:val="24"/>
        </w:rPr>
      </w:pPr>
      <w:r>
        <w:rPr>
          <w:rFonts w:ascii="Times New Roman" w:eastAsia="Times New Roman" w:hAnsi="Times New Roman" w:cs="Times New Roman"/>
          <w:color w:val="333399"/>
          <w:sz w:val="24"/>
          <w:szCs w:val="24"/>
        </w:rPr>
        <w:t>Flocculatie: het aantrekken van colloïdale deeltjes in water</w:t>
      </w:r>
    </w:p>
    <w:p w:rsidR="00F10FCA" w:rsidRDefault="00F10FCA" w:rsidP="00F10FCA">
      <w:pPr>
        <w:spacing w:line="240" w:lineRule="auto"/>
      </w:pPr>
    </w:p>
    <w:p w:rsidR="00F10FCA" w:rsidRDefault="00F10FCA" w:rsidP="00F10FCA">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Het proces</w:t>
      </w:r>
    </w:p>
    <w:p w:rsidR="00F10FCA" w:rsidRDefault="00F10FCA" w:rsidP="00F10FC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Aantrekking → Van der Waals-kracht → alleen als deeltjes dicht genoeg bij elkaar zijn</w:t>
      </w:r>
    </w:p>
    <w:p w:rsidR="00F10FCA" w:rsidRDefault="00F10FCA" w:rsidP="00F10FC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Afstoting → als deeltjes niet dicht genoeg bij elkaar kunnen komen</w:t>
      </w:r>
    </w:p>
    <w:p w:rsidR="00F10FCA" w:rsidRDefault="00F10FCA" w:rsidP="00F10FCA">
      <w:pPr>
        <w:spacing w:line="240" w:lineRule="auto"/>
      </w:pPr>
    </w:p>
    <w:p w:rsidR="00F10FCA" w:rsidRDefault="00F10FCA" w:rsidP="00F10FC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Klei → hangt af van de dikte van de elektrische dubbellaag (positieve mantel rond mineralen)</w:t>
      </w:r>
    </w:p>
    <w:p w:rsidR="00F10FCA" w:rsidRDefault="00F10FCA" w:rsidP="00F10FC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Hangt af van → lading van de colloïden, afmetingen van de deeltjes en de geabsorbeerde ionen → proportie, afmeting, lading en hydratatielaag</w:t>
      </w:r>
    </w:p>
    <w:p w:rsidR="00F10FCA" w:rsidRDefault="00F10FCA" w:rsidP="00F10FCA">
      <w:pPr>
        <w:spacing w:line="240" w:lineRule="auto"/>
      </w:pPr>
    </w:p>
    <w:p w:rsidR="00F10FCA" w:rsidRDefault="00F10FCA" w:rsidP="00F10FCA">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Gevolg voor de bodems</w:t>
      </w:r>
    </w:p>
    <w:p w:rsidR="00F10FCA" w:rsidRDefault="00F10FCA" w:rsidP="00086E40">
      <w:pPr>
        <w:numPr>
          <w:ilvl w:val="0"/>
          <w:numId w:val="47"/>
        </w:num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 lager dan 5 → Al</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domineert → flocculatie en geen kleimigratie</w:t>
      </w:r>
    </w:p>
    <w:p w:rsidR="00F10FCA" w:rsidRDefault="00F10FCA" w:rsidP="00086E40">
      <w:pPr>
        <w:numPr>
          <w:ilvl w:val="0"/>
          <w:numId w:val="47"/>
        </w:num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 tussen 5,5 en 6,5 → dispersie als kationenconcentraties laag, kans op kleimigratie</w:t>
      </w:r>
    </w:p>
    <w:p w:rsidR="00F10FCA" w:rsidRDefault="00F10FCA" w:rsidP="00086E40">
      <w:pPr>
        <w:numPr>
          <w:ilvl w:val="0"/>
          <w:numId w:val="47"/>
        </w:num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 tussen 7 en 8,4 → bodems verzadigt met Ca</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flocculatie, geen kleimigratie</w:t>
      </w:r>
    </w:p>
    <w:p w:rsidR="00F10FCA" w:rsidRDefault="00F10FCA" w:rsidP="00086E40">
      <w:pPr>
        <w:numPr>
          <w:ilvl w:val="0"/>
          <w:numId w:val="47"/>
        </w:num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Zoute bodems → hoge concentratie kationen → flocculatie</w:t>
      </w:r>
    </w:p>
    <w:p w:rsidR="00F10FCA" w:rsidRDefault="00F10FCA" w:rsidP="00086E40">
      <w:pPr>
        <w:numPr>
          <w:ilvl w:val="0"/>
          <w:numId w:val="47"/>
        </w:num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Hoge Na-concentratie op colloïden → zeer sterke dispersie</w:t>
      </w:r>
    </w:p>
    <w:p w:rsidR="00F10FCA" w:rsidRDefault="00F10FCA">
      <w:pPr>
        <w:spacing w:after="200"/>
      </w:pPr>
      <w:r>
        <w:br w:type="page"/>
      </w:r>
    </w:p>
    <w:p w:rsidR="00F10FCA" w:rsidRDefault="00F10FCA" w:rsidP="00F10FCA">
      <w:pPr>
        <w:pStyle w:val="Kop1"/>
        <w:keepLines w:val="0"/>
        <w:widowControl w:val="0"/>
        <w:tabs>
          <w:tab w:val="num" w:pos="0"/>
        </w:tabs>
        <w:suppressAutoHyphens/>
        <w:spacing w:before="240" w:after="120" w:line="240" w:lineRule="auto"/>
        <w:ind w:left="432" w:hanging="432"/>
      </w:pPr>
      <w:r>
        <w:lastRenderedPageBreak/>
        <w:t>IV Bodemkenmerken</w:t>
      </w:r>
    </w:p>
    <w:p w:rsidR="00F10FCA" w:rsidRDefault="00F10FCA" w:rsidP="00F10FCA">
      <w:pPr>
        <w:pStyle w:val="Kop2"/>
        <w:keepLines w:val="0"/>
        <w:widowControl w:val="0"/>
        <w:numPr>
          <w:ilvl w:val="1"/>
          <w:numId w:val="0"/>
        </w:numPr>
        <w:tabs>
          <w:tab w:val="num" w:pos="0"/>
        </w:tabs>
        <w:suppressAutoHyphens/>
        <w:spacing w:before="240" w:after="120" w:line="240" w:lineRule="auto"/>
        <w:ind w:left="576" w:hanging="576"/>
      </w:pPr>
      <w:r>
        <w:t>IV A Zuurgraad, alkaliciteit en pH</w:t>
      </w:r>
    </w:p>
    <w:p w:rsidR="00F10FCA" w:rsidRDefault="00F10FCA" w:rsidP="00F10FCA">
      <w:pPr>
        <w:rPr>
          <w:rFonts w:eastAsia="Times New Roman" w:cs="Times New Roman"/>
          <w:color w:val="333399"/>
        </w:rPr>
      </w:pPr>
      <w:r>
        <w:rPr>
          <w:rFonts w:eastAsia="Times New Roman" w:cs="Times New Roman"/>
          <w:color w:val="333399"/>
        </w:rPr>
        <w:t>pH: de graad van concentratie van H+-ionen in de bodemoplossing</w:t>
      </w:r>
    </w:p>
    <w:p w:rsidR="00F10FCA" w:rsidRDefault="00F10FCA" w:rsidP="00F10FCA">
      <w:pPr>
        <w:rPr>
          <w:color w:val="000000"/>
        </w:rPr>
      </w:pPr>
    </w:p>
    <w:p w:rsidR="00F10FCA" w:rsidRDefault="00F10FCA" w:rsidP="00F10FCA">
      <w:pPr>
        <w:rPr>
          <w:rFonts w:eastAsia="Times New Roman" w:cs="Times New Roman"/>
          <w:color w:val="000000"/>
        </w:rPr>
      </w:pPr>
      <w:r>
        <w:rPr>
          <w:rFonts w:eastAsia="Times New Roman" w:cs="Times New Roman"/>
          <w:color w:val="000000"/>
        </w:rPr>
        <w:t>Verschil tussen zure, neutrale en alkalische (=basische) bodems:</w:t>
      </w:r>
    </w:p>
    <w:p w:rsidR="00F10FCA" w:rsidRDefault="00F10FCA" w:rsidP="00086E40">
      <w:pPr>
        <w:widowControl w:val="0"/>
        <w:numPr>
          <w:ilvl w:val="0"/>
          <w:numId w:val="36"/>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Zure bodems → pH lager dan 3, meestal zure sulfaatbodems</w:t>
      </w:r>
    </w:p>
    <w:p w:rsidR="00F10FCA" w:rsidRDefault="00F10FCA" w:rsidP="00086E40">
      <w:pPr>
        <w:widowControl w:val="0"/>
        <w:numPr>
          <w:ilvl w:val="0"/>
          <w:numId w:val="36"/>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Neutrale bodems → pH tussen 6,6 en 7,3</w:t>
      </w:r>
    </w:p>
    <w:p w:rsidR="00F10FCA" w:rsidRDefault="00F10FCA" w:rsidP="00086E40">
      <w:pPr>
        <w:widowControl w:val="0"/>
        <w:numPr>
          <w:ilvl w:val="0"/>
          <w:numId w:val="36"/>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Alkalische bodems → pH &gt; 7/7,3</w:t>
      </w:r>
    </w:p>
    <w:p w:rsidR="00F10FCA" w:rsidRDefault="00F10FCA" w:rsidP="00086E40">
      <w:pPr>
        <w:widowControl w:val="0"/>
        <w:numPr>
          <w:ilvl w:val="1"/>
          <w:numId w:val="36"/>
        </w:numPr>
        <w:tabs>
          <w:tab w:val="clear" w:pos="0"/>
          <w:tab w:val="num" w:pos="1080"/>
        </w:tabs>
        <w:suppressAutoHyphens/>
        <w:spacing w:line="240" w:lineRule="auto"/>
        <w:ind w:left="1080"/>
        <w:rPr>
          <w:rFonts w:eastAsia="Times New Roman" w:cs="Times New Roman"/>
          <w:color w:val="000000"/>
        </w:rPr>
      </w:pPr>
      <w:r>
        <w:rPr>
          <w:rFonts w:eastAsia="Times New Roman" w:cs="Times New Roman"/>
          <w:color w:val="000000"/>
        </w:rPr>
        <w:t>kalkrijke bodem → pH tussen 7 en 8,5</w:t>
      </w:r>
    </w:p>
    <w:p w:rsidR="00F10FCA" w:rsidRPr="00F10FCA" w:rsidRDefault="00F10FCA" w:rsidP="00086E40">
      <w:pPr>
        <w:widowControl w:val="0"/>
        <w:numPr>
          <w:ilvl w:val="1"/>
          <w:numId w:val="36"/>
        </w:numPr>
        <w:tabs>
          <w:tab w:val="clear" w:pos="0"/>
          <w:tab w:val="num" w:pos="1080"/>
        </w:tabs>
        <w:suppressAutoHyphens/>
        <w:spacing w:line="240" w:lineRule="auto"/>
        <w:ind w:left="1080"/>
        <w:rPr>
          <w:rFonts w:eastAsia="Times New Roman" w:cs="Times New Roman"/>
          <w:color w:val="000000"/>
        </w:rPr>
      </w:pPr>
      <w:r>
        <w:rPr>
          <w:rFonts w:eastAsia="Times New Roman" w:cs="Times New Roman"/>
          <w:color w:val="000000"/>
        </w:rPr>
        <w:t>Alkalibodems → aanwezigheid alkalizouten, zoals Na</w:t>
      </w:r>
      <w:r>
        <w:rPr>
          <w:rFonts w:eastAsia="Times New Roman" w:cs="Times New Roman"/>
          <w:color w:val="000000"/>
          <w:vertAlign w:val="subscript"/>
        </w:rPr>
        <w:t>2</w:t>
      </w:r>
      <w:r>
        <w:rPr>
          <w:rFonts w:eastAsia="Times New Roman" w:cs="Times New Roman"/>
          <w:color w:val="000000"/>
        </w:rPr>
        <w:t>CO</w:t>
      </w:r>
      <w:r>
        <w:rPr>
          <w:rFonts w:eastAsia="Times New Roman" w:cs="Times New Roman"/>
          <w:color w:val="000000"/>
          <w:vertAlign w:val="subscript"/>
        </w:rPr>
        <w:t>3</w:t>
      </w:r>
      <w:r>
        <w:rPr>
          <w:rFonts w:eastAsia="Times New Roman" w:cs="Times New Roman"/>
          <w:color w:val="000000"/>
        </w:rPr>
        <w:t xml:space="preserve"> → pH &gt; 8,8</w:t>
      </w:r>
    </w:p>
    <w:p w:rsidR="00F10FCA" w:rsidRDefault="00F10FCA" w:rsidP="00F10FCA">
      <w:pPr>
        <w:pStyle w:val="Kop2"/>
        <w:keepLines w:val="0"/>
        <w:widowControl w:val="0"/>
        <w:numPr>
          <w:ilvl w:val="1"/>
          <w:numId w:val="0"/>
        </w:numPr>
        <w:tabs>
          <w:tab w:val="num" w:pos="0"/>
        </w:tabs>
        <w:suppressAutoHyphens/>
        <w:spacing w:before="240" w:after="120" w:line="240" w:lineRule="auto"/>
        <w:ind w:left="576" w:hanging="576"/>
      </w:pPr>
      <w:r>
        <w:t>IV B Zoute bodems</w:t>
      </w:r>
    </w:p>
    <w:p w:rsidR="00F10FCA" w:rsidRDefault="00F10FCA" w:rsidP="00F10FCA">
      <w:pPr>
        <w:rPr>
          <w:rFonts w:eastAsia="Times New Roman" w:cs="Times New Roman"/>
          <w:color w:val="000000"/>
        </w:rPr>
      </w:pPr>
      <w:r>
        <w:rPr>
          <w:rFonts w:eastAsia="Times New Roman" w:cs="Times New Roman"/>
          <w:color w:val="000000"/>
        </w:rPr>
        <w:t>Problemen plantengroei → sommige kunnen nog verdragen → vegetatie slikken en schorren</w:t>
      </w:r>
    </w:p>
    <w:p w:rsidR="00F10FCA" w:rsidRDefault="00F10FCA" w:rsidP="00F10FCA">
      <w:pPr>
        <w:rPr>
          <w:rFonts w:eastAsia="Times New Roman" w:cs="Times New Roman"/>
          <w:color w:val="000000"/>
        </w:rPr>
      </w:pPr>
      <w:r>
        <w:rPr>
          <w:rFonts w:eastAsia="Times New Roman" w:cs="Times New Roman"/>
          <w:color w:val="000000"/>
        </w:rPr>
        <w:t xml:space="preserve">Graad van zouthei → wordt gemeten door de elektrische geleidbaarheid </w:t>
      </w:r>
    </w:p>
    <w:p w:rsidR="00F10FCA" w:rsidRDefault="00F10FCA" w:rsidP="00F10FCA">
      <w:pPr>
        <w:rPr>
          <w:color w:val="000000"/>
        </w:rPr>
      </w:pPr>
    </w:p>
    <w:p w:rsidR="00F10FCA" w:rsidRPr="00F10FCA" w:rsidRDefault="00F10FCA" w:rsidP="00F10FCA">
      <w:pPr>
        <w:rPr>
          <w:rFonts w:eastAsia="Times New Roman" w:cs="Times New Roman"/>
          <w:color w:val="000000"/>
        </w:rPr>
      </w:pPr>
      <w:r>
        <w:rPr>
          <w:rFonts w:eastAsia="Times New Roman" w:cs="Times New Roman"/>
          <w:color w:val="000000"/>
        </w:rPr>
        <w:t xml:space="preserve">In België → komen alleen </w:t>
      </w:r>
      <w:r>
        <w:rPr>
          <w:rFonts w:eastAsia="Times New Roman" w:cs="Times New Roman"/>
          <w:color w:val="000000"/>
        </w:rPr>
        <w:t xml:space="preserve">voor aan de kust en de Schelde </w:t>
      </w:r>
    </w:p>
    <w:p w:rsidR="00F10FCA" w:rsidRDefault="00F10FCA" w:rsidP="00F10FCA">
      <w:pPr>
        <w:pStyle w:val="Kop2"/>
        <w:keepLines w:val="0"/>
        <w:widowControl w:val="0"/>
        <w:numPr>
          <w:ilvl w:val="1"/>
          <w:numId w:val="0"/>
        </w:numPr>
        <w:tabs>
          <w:tab w:val="num" w:pos="0"/>
        </w:tabs>
        <w:suppressAutoHyphens/>
        <w:spacing w:before="240" w:after="120" w:line="240" w:lineRule="auto"/>
        <w:ind w:left="576" w:hanging="576"/>
      </w:pPr>
      <w:r>
        <w:t>IV C Alkalibodms</w:t>
      </w:r>
    </w:p>
    <w:p w:rsidR="00F10FCA" w:rsidRDefault="00F10FCA" w:rsidP="00F10FCA">
      <w:pPr>
        <w:rPr>
          <w:rFonts w:eastAsia="Times New Roman" w:cs="Times New Roman"/>
          <w:color w:val="000000"/>
        </w:rPr>
      </w:pPr>
      <w:r>
        <w:rPr>
          <w:rFonts w:eastAsia="Times New Roman" w:cs="Times New Roman"/>
          <w:color w:val="000000"/>
        </w:rPr>
        <w:t>Bodems met een pH &gt;8,5 en een hoge Na</w:t>
      </w:r>
      <w:r>
        <w:rPr>
          <w:rFonts w:eastAsia="Times New Roman" w:cs="Times New Roman"/>
          <w:color w:val="000000"/>
          <w:vertAlign w:val="superscript"/>
        </w:rPr>
        <w:t>+</w:t>
      </w:r>
      <w:r>
        <w:rPr>
          <w:rFonts w:eastAsia="Times New Roman" w:cs="Times New Roman"/>
          <w:color w:val="000000"/>
        </w:rPr>
        <w:t xml:space="preserve"> verzadiging, komt voor in aride gebieden, niet in België</w:t>
      </w:r>
    </w:p>
    <w:p w:rsidR="00F10FCA" w:rsidRDefault="00F10FCA" w:rsidP="00F10FCA">
      <w:pPr>
        <w:rPr>
          <w:rFonts w:eastAsia="Times New Roman" w:cs="Times New Roman"/>
          <w:color w:val="000000"/>
        </w:rPr>
      </w:pPr>
      <w:r>
        <w:rPr>
          <w:rFonts w:eastAsia="Times New Roman" w:cs="Times New Roman"/>
          <w:color w:val="000000"/>
        </w:rPr>
        <w:t>Bij irrigatie → komt veel Na vrij → sterke dispersie van klei en organische colliöden</w:t>
      </w:r>
    </w:p>
    <w:p w:rsidR="00F10FCA" w:rsidRDefault="00F10FCA" w:rsidP="00F10FCA">
      <w:pPr>
        <w:pStyle w:val="Kop2"/>
        <w:keepLines w:val="0"/>
        <w:widowControl w:val="0"/>
        <w:numPr>
          <w:ilvl w:val="1"/>
          <w:numId w:val="0"/>
        </w:numPr>
        <w:tabs>
          <w:tab w:val="num" w:pos="0"/>
        </w:tabs>
        <w:suppressAutoHyphens/>
        <w:spacing w:before="240" w:after="120" w:line="240" w:lineRule="auto"/>
        <w:ind w:left="576" w:hanging="576"/>
      </w:pPr>
      <w:r>
        <w:t>IV D Aggregaatstabiliteit</w:t>
      </w:r>
    </w:p>
    <w:p w:rsidR="00F10FCA" w:rsidRDefault="00F10FCA" w:rsidP="00F10FCA">
      <w:pPr>
        <w:rPr>
          <w:rFonts w:eastAsia="Times New Roman" w:cs="Times New Roman"/>
          <w:color w:val="000000"/>
        </w:rPr>
      </w:pPr>
      <w:r>
        <w:rPr>
          <w:rFonts w:eastAsia="Times New Roman" w:cs="Times New Roman"/>
          <w:color w:val="000000"/>
        </w:rPr>
        <w:t>Gekarakteriseerd door de mate waarin een kurkdroog fragment grond uit elkaar valt wanneer het in water wordt gedompeld → humuscolloïden versterken de stabiliteit → belangrijk om het risico op erosie te bestrijden</w:t>
      </w:r>
    </w:p>
    <w:p w:rsidR="00F10FCA" w:rsidRDefault="00F10FCA" w:rsidP="00F10FCA">
      <w:pPr>
        <w:rPr>
          <w:color w:val="000000"/>
        </w:rPr>
      </w:pPr>
    </w:p>
    <w:p w:rsidR="00F10FCA" w:rsidRPr="00F10FCA" w:rsidRDefault="00F10FCA" w:rsidP="00F10FCA">
      <w:pPr>
        <w:rPr>
          <w:rFonts w:eastAsia="Times New Roman" w:cs="Times New Roman"/>
          <w:color w:val="000000"/>
        </w:rPr>
      </w:pPr>
      <w:r>
        <w:rPr>
          <w:rFonts w:eastAsia="Times New Roman" w:cs="Times New Roman"/>
          <w:color w:val="000000"/>
        </w:rPr>
        <w:t>In België → sterk gedaald na WO II → verlaging hoeveelheid humus in ploeglaag omdat men dieper ploegde waardoor de concentratie daalden en men gebruikte veel kunstmeststoffen →  verlaagd de hoev</w:t>
      </w:r>
      <w:r>
        <w:rPr>
          <w:rFonts w:eastAsia="Times New Roman" w:cs="Times New Roman"/>
          <w:color w:val="000000"/>
        </w:rPr>
        <w:t>eelheid organische stof</w:t>
      </w:r>
    </w:p>
    <w:p w:rsidR="00F10FCA" w:rsidRDefault="00F10FCA" w:rsidP="00F10FCA">
      <w:pPr>
        <w:pStyle w:val="Kop2"/>
        <w:keepLines w:val="0"/>
        <w:widowControl w:val="0"/>
        <w:numPr>
          <w:ilvl w:val="1"/>
          <w:numId w:val="0"/>
        </w:numPr>
        <w:tabs>
          <w:tab w:val="num" w:pos="0"/>
        </w:tabs>
        <w:suppressAutoHyphens/>
        <w:spacing w:before="240" w:after="120" w:line="240" w:lineRule="auto"/>
        <w:ind w:left="576" w:hanging="576"/>
      </w:pPr>
      <w:r>
        <w:t>IV E Bodemstructuur</w:t>
      </w:r>
    </w:p>
    <w:p w:rsidR="00F10FCA" w:rsidRDefault="00F10FCA" w:rsidP="00F10FCA">
      <w:pPr>
        <w:pStyle w:val="Kop3"/>
        <w:keepLines w:val="0"/>
        <w:widowControl w:val="0"/>
        <w:numPr>
          <w:ilvl w:val="2"/>
          <w:numId w:val="0"/>
        </w:numPr>
        <w:tabs>
          <w:tab w:val="num" w:pos="0"/>
        </w:tabs>
        <w:suppressAutoHyphens/>
        <w:spacing w:before="240" w:after="120" w:line="240" w:lineRule="auto"/>
        <w:ind w:left="720" w:hanging="720"/>
        <w:rPr>
          <w:rFonts w:eastAsia="Times New Roman" w:cs="Times New Roman"/>
          <w:sz w:val="26"/>
          <w:szCs w:val="26"/>
        </w:rPr>
      </w:pPr>
      <w:r>
        <w:rPr>
          <w:rFonts w:eastAsia="Times New Roman" w:cs="Times New Roman"/>
          <w:sz w:val="26"/>
          <w:szCs w:val="26"/>
        </w:rPr>
        <w:t>IV E.1 Aggregaten</w:t>
      </w:r>
    </w:p>
    <w:p w:rsidR="00F10FCA" w:rsidRDefault="00F10FCA" w:rsidP="00F10FCA">
      <w:pPr>
        <w:rPr>
          <w:rFonts w:eastAsia="Times New Roman" w:cs="Times New Roman"/>
          <w:color w:val="000000"/>
        </w:rPr>
      </w:pPr>
      <w:r>
        <w:rPr>
          <w:rFonts w:eastAsia="Times New Roman" w:cs="Times New Roman"/>
          <w:color w:val="000000"/>
        </w:rPr>
        <w:t>Dit zijn natuurlijke eenheden van de bodemmatrix, gescheiden door natuurlijke breukvlakken</w:t>
      </w:r>
    </w:p>
    <w:p w:rsidR="00F10FCA" w:rsidRPr="00F10FCA" w:rsidRDefault="00F10FCA" w:rsidP="00F10FCA">
      <w:pPr>
        <w:rPr>
          <w:rFonts w:eastAsia="Times New Roman" w:cs="Times New Roman"/>
          <w:color w:val="000000"/>
        </w:rPr>
      </w:pPr>
      <w:r>
        <w:rPr>
          <w:rFonts w:eastAsia="Times New Roman" w:cs="Times New Roman"/>
          <w:color w:val="000000"/>
        </w:rPr>
        <w:t>Belangrijkst vormen → korrels, platen, blokken, prisma's en massief of loskorrelig → geen structuur, stukken die ontstaan zijn door menselijke a</w:t>
      </w:r>
      <w:r>
        <w:rPr>
          <w:rFonts w:eastAsia="Times New Roman" w:cs="Times New Roman"/>
          <w:color w:val="000000"/>
        </w:rPr>
        <w:t xml:space="preserve">ctiviteit → kluiten/fragmenten </w:t>
      </w:r>
    </w:p>
    <w:p w:rsidR="00F10FCA" w:rsidRDefault="00F10FCA" w:rsidP="00F10FCA">
      <w:pPr>
        <w:pStyle w:val="Kop3"/>
        <w:keepLines w:val="0"/>
        <w:widowControl w:val="0"/>
        <w:numPr>
          <w:ilvl w:val="2"/>
          <w:numId w:val="0"/>
        </w:numPr>
        <w:tabs>
          <w:tab w:val="num" w:pos="0"/>
        </w:tabs>
        <w:suppressAutoHyphens/>
        <w:spacing w:before="240" w:after="120" w:line="240" w:lineRule="auto"/>
        <w:ind w:left="720" w:hanging="720"/>
        <w:rPr>
          <w:rFonts w:eastAsia="Times New Roman" w:cs="Times New Roman"/>
          <w:sz w:val="26"/>
          <w:szCs w:val="26"/>
        </w:rPr>
      </w:pPr>
      <w:r>
        <w:rPr>
          <w:rFonts w:eastAsia="Times New Roman" w:cs="Times New Roman"/>
          <w:sz w:val="26"/>
          <w:szCs w:val="26"/>
        </w:rPr>
        <w:t>IV E.2 Verband tussen structuur en milieu</w:t>
      </w:r>
    </w:p>
    <w:p w:rsidR="00F10FCA" w:rsidRDefault="00F10FCA" w:rsidP="00F10FCA">
      <w:pPr>
        <w:rPr>
          <w:rFonts w:eastAsia="Times New Roman" w:cs="Times New Roman"/>
          <w:color w:val="000000"/>
        </w:rPr>
      </w:pPr>
      <w:r>
        <w:rPr>
          <w:rFonts w:eastAsia="Times New Roman" w:cs="Times New Roman"/>
          <w:color w:val="000000"/>
        </w:rPr>
        <w:t>Korrelstructuur</w:t>
      </w:r>
    </w:p>
    <w:p w:rsidR="00F10FCA" w:rsidRDefault="00F10FCA" w:rsidP="00086E40">
      <w:pPr>
        <w:widowControl w:val="0"/>
        <w:numPr>
          <w:ilvl w:val="0"/>
          <w:numId w:val="37"/>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Gevolg biologische activiteit, goed voor verluchting, wortels en waterpercolatie</w:t>
      </w:r>
    </w:p>
    <w:p w:rsidR="00F10FCA" w:rsidRDefault="00F10FCA" w:rsidP="00086E40">
      <w:pPr>
        <w:widowControl w:val="0"/>
        <w:numPr>
          <w:ilvl w:val="0"/>
          <w:numId w:val="37"/>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Komt vooral voor in begraasde weiden en graslanden (lage C/N dus intensieve biologische activiteit) en op kalkrijke bodems (intensieve wormactiviteit)</w:t>
      </w:r>
    </w:p>
    <w:p w:rsidR="00F10FCA" w:rsidRDefault="00F10FCA" w:rsidP="00F10FCA">
      <w:pPr>
        <w:rPr>
          <w:rFonts w:eastAsia="Times New Roman" w:cs="Times New Roman"/>
          <w:color w:val="000000"/>
        </w:rPr>
      </w:pPr>
      <w:r>
        <w:rPr>
          <w:rFonts w:eastAsia="Times New Roman" w:cs="Times New Roman"/>
          <w:color w:val="000000"/>
        </w:rPr>
        <w:t>Plaatstructuur</w:t>
      </w:r>
    </w:p>
    <w:p w:rsidR="00F10FCA" w:rsidRDefault="00F10FCA" w:rsidP="00086E40">
      <w:pPr>
        <w:widowControl w:val="0"/>
        <w:numPr>
          <w:ilvl w:val="0"/>
          <w:numId w:val="38"/>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Ijssegregatie bij vries/dooi in compacte , vochtige bodemhorizonten</w:t>
      </w:r>
    </w:p>
    <w:p w:rsidR="00F10FCA" w:rsidRDefault="00F10FCA" w:rsidP="00086E40">
      <w:pPr>
        <w:widowControl w:val="0"/>
        <w:numPr>
          <w:ilvl w:val="0"/>
          <w:numId w:val="38"/>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lastRenderedPageBreak/>
        <w:t xml:space="preserve">Niet goed voor waterpercolatie en wortelpenetratie → </w:t>
      </w:r>
    </w:p>
    <w:p w:rsidR="00F10FCA" w:rsidRDefault="00F10FCA" w:rsidP="00086E40">
      <w:pPr>
        <w:widowControl w:val="0"/>
        <w:numPr>
          <w:ilvl w:val="0"/>
          <w:numId w:val="38"/>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Ploegzool, traffic pan, paleobodem die sterke vries/dooiprocessen hebben meegemaakt…</w:t>
      </w:r>
    </w:p>
    <w:p w:rsidR="00F10FCA" w:rsidRDefault="00F10FCA" w:rsidP="00F10FCA">
      <w:pPr>
        <w:rPr>
          <w:color w:val="000000"/>
        </w:rPr>
      </w:pPr>
    </w:p>
    <w:p w:rsidR="00F10FCA" w:rsidRDefault="00F10FCA" w:rsidP="00F10FCA">
      <w:pPr>
        <w:rPr>
          <w:rFonts w:eastAsia="Times New Roman" w:cs="Times New Roman"/>
          <w:color w:val="000000"/>
        </w:rPr>
      </w:pPr>
      <w:r>
        <w:rPr>
          <w:rFonts w:eastAsia="Times New Roman" w:cs="Times New Roman"/>
          <w:color w:val="000000"/>
        </w:rPr>
        <w:t>Blokken en prisma's</w:t>
      </w:r>
    </w:p>
    <w:p w:rsidR="00F10FCA" w:rsidRDefault="00F10FCA" w:rsidP="00086E40">
      <w:pPr>
        <w:widowControl w:val="0"/>
        <w:numPr>
          <w:ilvl w:val="0"/>
          <w:numId w:val="38"/>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Gevolg van krimp/zwelprocessen → klei aanwezig en tot diepte waar de bodem uitdroogt</w:t>
      </w:r>
    </w:p>
    <w:p w:rsidR="00F10FCA" w:rsidRDefault="00F10FCA" w:rsidP="00086E40">
      <w:pPr>
        <w:widowControl w:val="0"/>
        <w:numPr>
          <w:ilvl w:val="0"/>
          <w:numId w:val="38"/>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België → polderkleibodems, Bthorizont en Bhorizont</w:t>
      </w:r>
    </w:p>
    <w:p w:rsidR="00F10FCA" w:rsidRDefault="00F10FCA" w:rsidP="00086E40">
      <w:pPr>
        <w:widowControl w:val="0"/>
        <w:numPr>
          <w:ilvl w:val="0"/>
          <w:numId w:val="38"/>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Beginnen rond 30-50 cm en gaan tot 100-120 cm, hoe dieper, hoe groter de aggregaten</w:t>
      </w:r>
    </w:p>
    <w:p w:rsidR="00F10FCA" w:rsidRDefault="00F10FCA" w:rsidP="00F10FCA"/>
    <w:p w:rsidR="00F10FCA" w:rsidRDefault="00F10FCA" w:rsidP="00F10FCA">
      <w:pPr>
        <w:rPr>
          <w:rFonts w:eastAsia="Times New Roman" w:cs="Times New Roman"/>
          <w:color w:val="000000"/>
        </w:rPr>
      </w:pPr>
      <w:r>
        <w:rPr>
          <w:rFonts w:eastAsia="Times New Roman" w:cs="Times New Roman"/>
          <w:color w:val="000000"/>
        </w:rPr>
        <w:t>Bodems en bodemhorizonten zonder structuur</w:t>
      </w:r>
    </w:p>
    <w:p w:rsidR="00F10FCA" w:rsidRDefault="00F10FCA" w:rsidP="00086E40">
      <w:pPr>
        <w:widowControl w:val="0"/>
        <w:numPr>
          <w:ilvl w:val="0"/>
          <w:numId w:val="38"/>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Waar geen biologische activiteit is, zwel/krimp en ijssegregatie plaats grijpt</w:t>
      </w:r>
    </w:p>
    <w:p w:rsidR="00F10FCA" w:rsidRDefault="00F10FCA" w:rsidP="00086E40">
      <w:pPr>
        <w:widowControl w:val="0"/>
        <w:numPr>
          <w:ilvl w:val="0"/>
          <w:numId w:val="38"/>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Jonge, gestratificieerde zandbodems en polder- en leembodems vanaf 100-120 cm diep</w:t>
      </w:r>
    </w:p>
    <w:p w:rsidR="00F10FCA" w:rsidRDefault="00F10FCA" w:rsidP="00F10FCA"/>
    <w:p w:rsidR="00F10FCA" w:rsidRPr="00F10FCA" w:rsidRDefault="00F10FCA" w:rsidP="00F10FCA">
      <w:pPr>
        <w:pStyle w:val="Kop3"/>
      </w:pPr>
      <w:r w:rsidRPr="00F10FCA">
        <w:t>IV E.3 Belang van structuur</w:t>
      </w:r>
    </w:p>
    <w:p w:rsidR="00F10FCA" w:rsidRDefault="00F10FCA" w:rsidP="00F10FCA">
      <w:pPr>
        <w:rPr>
          <w:rFonts w:eastAsia="Times New Roman" w:cs="Times New Roman"/>
          <w:color w:val="000000"/>
        </w:rPr>
      </w:pPr>
      <w:r>
        <w:rPr>
          <w:rFonts w:eastAsia="Times New Roman" w:cs="Times New Roman"/>
          <w:color w:val="000000"/>
        </w:rPr>
        <w:t>De bodemstructuur verteld iets over bodemdprocessen zoals:</w:t>
      </w:r>
    </w:p>
    <w:p w:rsidR="00F10FCA" w:rsidRDefault="00F10FCA" w:rsidP="00086E40">
      <w:pPr>
        <w:widowControl w:val="0"/>
        <w:numPr>
          <w:ilvl w:val="0"/>
          <w:numId w:val="38"/>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De diepte en de intensiteit waarmee de bodem uitdroogt in de zomer</w:t>
      </w:r>
    </w:p>
    <w:p w:rsidR="00F10FCA" w:rsidRDefault="00F10FCA" w:rsidP="00086E40">
      <w:pPr>
        <w:widowControl w:val="0"/>
        <w:numPr>
          <w:ilvl w:val="0"/>
          <w:numId w:val="38"/>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De diepte tot waar de bodem bevriest in de winter</w:t>
      </w:r>
    </w:p>
    <w:p w:rsidR="00F10FCA" w:rsidRDefault="00F10FCA" w:rsidP="00086E40">
      <w:pPr>
        <w:widowControl w:val="0"/>
        <w:numPr>
          <w:ilvl w:val="0"/>
          <w:numId w:val="38"/>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De intensiteit van de wormactiviteit</w:t>
      </w:r>
    </w:p>
    <w:p w:rsidR="00F10FCA" w:rsidRDefault="00F10FCA" w:rsidP="00F10FCA">
      <w:pPr>
        <w:rPr>
          <w:rFonts w:eastAsia="Times New Roman" w:cs="Times New Roman"/>
          <w:color w:val="000000"/>
        </w:rPr>
      </w:pPr>
      <w:r>
        <w:rPr>
          <w:rFonts w:eastAsia="Times New Roman" w:cs="Times New Roman"/>
          <w:color w:val="000000"/>
        </w:rPr>
        <w:t>Is van belang bij de wortelpenetratie en waterpercolatie</w:t>
      </w:r>
    </w:p>
    <w:p w:rsidR="00F10FCA" w:rsidRDefault="00F10FCA" w:rsidP="00F10FCA">
      <w:pPr>
        <w:rPr>
          <w:rFonts w:eastAsia="Times New Roman" w:cs="Times New Roman"/>
          <w:color w:val="000000"/>
        </w:rPr>
      </w:pPr>
      <w:r>
        <w:rPr>
          <w:rFonts w:eastAsia="Times New Roman" w:cs="Times New Roman"/>
          <w:color w:val="000000"/>
        </w:rPr>
        <w:t>En heeft invloed op de bodemverluchting</w:t>
      </w:r>
    </w:p>
    <w:p w:rsidR="00F10FCA" w:rsidRDefault="00F10FCA" w:rsidP="00F10FCA">
      <w:pPr>
        <w:rPr>
          <w:rFonts w:eastAsia="Times New Roman" w:cs="Times New Roman"/>
          <w:color w:val="000000"/>
        </w:rPr>
      </w:pPr>
    </w:p>
    <w:p w:rsidR="00F10FCA" w:rsidRDefault="00F10FCA" w:rsidP="00F10FCA">
      <w:pPr>
        <w:pStyle w:val="Kop2"/>
        <w:keepLines w:val="0"/>
        <w:widowControl w:val="0"/>
        <w:numPr>
          <w:ilvl w:val="1"/>
          <w:numId w:val="0"/>
        </w:numPr>
        <w:tabs>
          <w:tab w:val="num" w:pos="0"/>
        </w:tabs>
        <w:suppressAutoHyphens/>
        <w:spacing w:before="240" w:after="120" w:line="240" w:lineRule="auto"/>
        <w:ind w:left="576" w:hanging="576"/>
      </w:pPr>
      <w:r>
        <w:t>IV F Bodemkleur</w:t>
      </w:r>
    </w:p>
    <w:p w:rsidR="00F10FCA" w:rsidRDefault="00F10FCA" w:rsidP="00F10FCA">
      <w:pPr>
        <w:pStyle w:val="Kop3"/>
        <w:keepLines w:val="0"/>
        <w:widowControl w:val="0"/>
        <w:numPr>
          <w:ilvl w:val="2"/>
          <w:numId w:val="0"/>
        </w:numPr>
        <w:tabs>
          <w:tab w:val="num" w:pos="0"/>
        </w:tabs>
        <w:suppressAutoHyphens/>
        <w:spacing w:before="240" w:after="120" w:line="240" w:lineRule="auto"/>
        <w:ind w:left="720" w:hanging="720"/>
        <w:rPr>
          <w:sz w:val="26"/>
          <w:szCs w:val="26"/>
        </w:rPr>
      </w:pPr>
      <w:r>
        <w:rPr>
          <w:sz w:val="26"/>
          <w:szCs w:val="26"/>
        </w:rPr>
        <w:t>IV F.1 Oorsprong van bodemkleur</w:t>
      </w:r>
    </w:p>
    <w:p w:rsidR="00F10FCA" w:rsidRDefault="00F10FCA" w:rsidP="00086E40">
      <w:pPr>
        <w:widowControl w:val="0"/>
        <w:numPr>
          <w:ilvl w:val="0"/>
          <w:numId w:val="39"/>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Het moedermateriaal</w:t>
      </w:r>
    </w:p>
    <w:p w:rsidR="00F10FCA" w:rsidRDefault="00F10FCA" w:rsidP="00086E40">
      <w:pPr>
        <w:widowControl w:val="0"/>
        <w:numPr>
          <w:ilvl w:val="1"/>
          <w:numId w:val="39"/>
        </w:numPr>
        <w:tabs>
          <w:tab w:val="clear" w:pos="0"/>
          <w:tab w:val="num" w:pos="1080"/>
        </w:tabs>
        <w:suppressAutoHyphens/>
        <w:spacing w:line="240" w:lineRule="auto"/>
        <w:ind w:left="1080"/>
        <w:rPr>
          <w:rFonts w:eastAsia="Times New Roman" w:cs="Times New Roman"/>
          <w:color w:val="000000"/>
        </w:rPr>
      </w:pPr>
      <w:r>
        <w:rPr>
          <w:rFonts w:eastAsia="Times New Roman" w:cs="Times New Roman"/>
          <w:color w:val="000000"/>
        </w:rPr>
        <w:t>Kwartszand en krijt → wit</w:t>
      </w:r>
    </w:p>
    <w:p w:rsidR="00F10FCA" w:rsidRDefault="00F10FCA" w:rsidP="00086E40">
      <w:pPr>
        <w:widowControl w:val="0"/>
        <w:numPr>
          <w:ilvl w:val="1"/>
          <w:numId w:val="39"/>
        </w:numPr>
        <w:tabs>
          <w:tab w:val="clear" w:pos="0"/>
          <w:tab w:val="num" w:pos="1080"/>
        </w:tabs>
        <w:suppressAutoHyphens/>
        <w:spacing w:line="240" w:lineRule="auto"/>
        <w:ind w:left="1080"/>
        <w:rPr>
          <w:rFonts w:eastAsia="Times New Roman" w:cs="Times New Roman"/>
          <w:color w:val="000000"/>
        </w:rPr>
      </w:pPr>
      <w:r>
        <w:rPr>
          <w:rFonts w:eastAsia="Times New Roman" w:cs="Times New Roman"/>
          <w:color w:val="000000"/>
        </w:rPr>
        <w:t>Basaltzand → zwart</w:t>
      </w:r>
    </w:p>
    <w:p w:rsidR="00F10FCA" w:rsidRDefault="00F10FCA" w:rsidP="00086E40">
      <w:pPr>
        <w:widowControl w:val="0"/>
        <w:numPr>
          <w:ilvl w:val="1"/>
          <w:numId w:val="39"/>
        </w:numPr>
        <w:tabs>
          <w:tab w:val="clear" w:pos="0"/>
          <w:tab w:val="num" w:pos="1080"/>
        </w:tabs>
        <w:suppressAutoHyphens/>
        <w:spacing w:line="240" w:lineRule="auto"/>
        <w:ind w:left="1080"/>
        <w:rPr>
          <w:rFonts w:eastAsia="Times New Roman" w:cs="Times New Roman"/>
          <w:color w:val="000000"/>
        </w:rPr>
      </w:pPr>
      <w:r>
        <w:rPr>
          <w:rFonts w:eastAsia="Times New Roman" w:cs="Times New Roman"/>
          <w:color w:val="000000"/>
        </w:rPr>
        <w:t>Glauconiethoudende klei → groen</w:t>
      </w:r>
    </w:p>
    <w:p w:rsidR="00F10FCA" w:rsidRDefault="00F10FCA" w:rsidP="00086E40">
      <w:pPr>
        <w:widowControl w:val="0"/>
        <w:numPr>
          <w:ilvl w:val="0"/>
          <w:numId w:val="39"/>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Organische stoffen → niet altijd zwart, ook bruinrood, bruin, geel en kleurloos</w:t>
      </w:r>
    </w:p>
    <w:p w:rsidR="00F10FCA" w:rsidRDefault="00F10FCA" w:rsidP="00086E40">
      <w:pPr>
        <w:widowControl w:val="0"/>
        <w:numPr>
          <w:ilvl w:val="0"/>
          <w:numId w:val="39"/>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Ijzeroxiden en -hydroxiden</w:t>
      </w:r>
    </w:p>
    <w:p w:rsidR="00F10FCA" w:rsidRDefault="00F10FCA" w:rsidP="00086E40">
      <w:pPr>
        <w:widowControl w:val="0"/>
        <w:numPr>
          <w:ilvl w:val="1"/>
          <w:numId w:val="39"/>
        </w:numPr>
        <w:tabs>
          <w:tab w:val="clear" w:pos="0"/>
          <w:tab w:val="num" w:pos="1080"/>
        </w:tabs>
        <w:suppressAutoHyphens/>
        <w:spacing w:line="240" w:lineRule="auto"/>
        <w:ind w:left="1080"/>
        <w:rPr>
          <w:rFonts w:eastAsia="Times New Roman" w:cs="Times New Roman"/>
          <w:color w:val="000000"/>
        </w:rPr>
      </w:pPr>
      <w:r>
        <w:rPr>
          <w:rFonts w:eastAsia="Times New Roman" w:cs="Times New Roman"/>
          <w:color w:val="000000"/>
        </w:rPr>
        <w:t>Varieert → type (hydr)oxide, grootte kristalvorm, concentratie stof en textuur</w:t>
      </w:r>
    </w:p>
    <w:p w:rsidR="00F10FCA" w:rsidRDefault="00F10FCA" w:rsidP="00086E40">
      <w:pPr>
        <w:widowControl w:val="0"/>
        <w:numPr>
          <w:ilvl w:val="1"/>
          <w:numId w:val="39"/>
        </w:numPr>
        <w:tabs>
          <w:tab w:val="clear" w:pos="0"/>
          <w:tab w:val="num" w:pos="1080"/>
        </w:tabs>
        <w:suppressAutoHyphens/>
        <w:spacing w:line="240" w:lineRule="auto"/>
        <w:ind w:left="1080"/>
        <w:rPr>
          <w:rFonts w:eastAsia="Times New Roman" w:cs="Times New Roman"/>
          <w:color w:val="000000"/>
        </w:rPr>
      </w:pPr>
      <w:r>
        <w:rPr>
          <w:rFonts w:eastAsia="Times New Roman" w:cs="Times New Roman"/>
          <w:color w:val="000000"/>
        </w:rPr>
        <w:t>B horizonten met geelbruine kleur → sterk gehydrateerd ijzer in jonge bodem</w:t>
      </w:r>
    </w:p>
    <w:p w:rsidR="00F10FCA" w:rsidRDefault="00F10FCA" w:rsidP="00086E40">
      <w:pPr>
        <w:widowControl w:val="0"/>
        <w:numPr>
          <w:ilvl w:val="1"/>
          <w:numId w:val="39"/>
        </w:numPr>
        <w:tabs>
          <w:tab w:val="clear" w:pos="0"/>
          <w:tab w:val="num" w:pos="1080"/>
        </w:tabs>
        <w:suppressAutoHyphens/>
        <w:spacing w:line="240" w:lineRule="auto"/>
        <w:ind w:left="1080"/>
        <w:rPr>
          <w:rFonts w:eastAsia="Times New Roman" w:cs="Times New Roman"/>
          <w:color w:val="000000"/>
        </w:rPr>
      </w:pPr>
      <w:r>
        <w:rPr>
          <w:rFonts w:eastAsia="Times New Roman" w:cs="Times New Roman"/>
          <w:color w:val="000000"/>
        </w:rPr>
        <w:t>Rodere kleur → minder gehydrateerd ijzer → oude oplossingsholten van kalksteen, jonge bodems in Ardens masief en zeer oude verweringsbodems op het Ardens plateau</w:t>
      </w:r>
    </w:p>
    <w:p w:rsidR="00F10FCA" w:rsidRDefault="00F10FCA" w:rsidP="00086E40">
      <w:pPr>
        <w:widowControl w:val="0"/>
        <w:numPr>
          <w:ilvl w:val="0"/>
          <w:numId w:val="39"/>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Andere bijzondere mineralen</w:t>
      </w:r>
    </w:p>
    <w:p w:rsidR="00F10FCA" w:rsidRDefault="00F10FCA" w:rsidP="00086E40">
      <w:pPr>
        <w:widowControl w:val="0"/>
        <w:numPr>
          <w:ilvl w:val="1"/>
          <w:numId w:val="39"/>
        </w:numPr>
        <w:tabs>
          <w:tab w:val="clear" w:pos="0"/>
          <w:tab w:val="num" w:pos="1080"/>
        </w:tabs>
        <w:suppressAutoHyphens/>
        <w:spacing w:line="240" w:lineRule="auto"/>
        <w:ind w:left="1080"/>
        <w:rPr>
          <w:rFonts w:eastAsia="Times New Roman" w:cs="Times New Roman"/>
          <w:color w:val="000000"/>
        </w:rPr>
      </w:pPr>
      <w:r>
        <w:rPr>
          <w:rFonts w:eastAsia="Times New Roman" w:cs="Times New Roman"/>
          <w:color w:val="000000"/>
        </w:rPr>
        <w:t>Fijn verdeeld pyriet → zwart, fijn verdeelde kalk → wit</w:t>
      </w:r>
    </w:p>
    <w:p w:rsidR="00F10FCA" w:rsidRPr="00F10FCA" w:rsidRDefault="00F10FCA" w:rsidP="00086E40">
      <w:pPr>
        <w:widowControl w:val="0"/>
        <w:numPr>
          <w:ilvl w:val="1"/>
          <w:numId w:val="39"/>
        </w:numPr>
        <w:tabs>
          <w:tab w:val="clear" w:pos="0"/>
          <w:tab w:val="num" w:pos="1080"/>
        </w:tabs>
        <w:suppressAutoHyphens/>
        <w:spacing w:line="240" w:lineRule="auto"/>
        <w:ind w:left="1080"/>
        <w:rPr>
          <w:rFonts w:eastAsia="Times New Roman" w:cs="Times New Roman"/>
          <w:color w:val="000000"/>
        </w:rPr>
      </w:pPr>
      <w:r>
        <w:rPr>
          <w:rFonts w:eastAsia="Times New Roman" w:cs="Times New Roman"/>
          <w:color w:val="000000"/>
        </w:rPr>
        <w:t>Glauconiet → groen, illiet en smec</w:t>
      </w:r>
      <w:r>
        <w:rPr>
          <w:rFonts w:eastAsia="Times New Roman" w:cs="Times New Roman"/>
          <w:color w:val="000000"/>
        </w:rPr>
        <w:t>tieten → blauw en kaoniet → wit</w:t>
      </w:r>
    </w:p>
    <w:p w:rsidR="00F10FCA" w:rsidRDefault="00F10FCA" w:rsidP="00F10FCA">
      <w:pPr>
        <w:pStyle w:val="Kop3"/>
        <w:keepLines w:val="0"/>
        <w:widowControl w:val="0"/>
        <w:numPr>
          <w:ilvl w:val="2"/>
          <w:numId w:val="0"/>
        </w:numPr>
        <w:tabs>
          <w:tab w:val="num" w:pos="0"/>
        </w:tabs>
        <w:suppressAutoHyphens/>
        <w:spacing w:before="240" w:after="120" w:line="240" w:lineRule="auto"/>
        <w:ind w:left="720" w:hanging="720"/>
        <w:rPr>
          <w:sz w:val="26"/>
          <w:szCs w:val="26"/>
        </w:rPr>
      </w:pPr>
      <w:r>
        <w:rPr>
          <w:sz w:val="26"/>
          <w:szCs w:val="26"/>
        </w:rPr>
        <w:t>IV F.2 Naam van de kleur</w:t>
      </w:r>
    </w:p>
    <w:p w:rsidR="00F10FCA" w:rsidRDefault="00F10FCA" w:rsidP="00F10FCA">
      <w:pPr>
        <w:rPr>
          <w:rFonts w:eastAsia="Times New Roman" w:cs="Times New Roman"/>
          <w:color w:val="000000"/>
        </w:rPr>
      </w:pPr>
      <w:r>
        <w:rPr>
          <w:rFonts w:eastAsia="Times New Roman" w:cs="Times New Roman"/>
          <w:color w:val="000000"/>
        </w:rPr>
        <w:t>Munsell Soil Color Charts → standaard kleurenbeschrijving, wereldwijd</w:t>
      </w:r>
    </w:p>
    <w:p w:rsidR="00F10FCA" w:rsidRDefault="00F10FCA" w:rsidP="00086E40">
      <w:pPr>
        <w:widowControl w:val="0"/>
        <w:numPr>
          <w:ilvl w:val="0"/>
          <w:numId w:val="40"/>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Hue → dominante spectrale kleur, lengtegolf</w:t>
      </w:r>
    </w:p>
    <w:p w:rsidR="00F10FCA" w:rsidRDefault="00F10FCA" w:rsidP="00086E40">
      <w:pPr>
        <w:widowControl w:val="0"/>
        <w:numPr>
          <w:ilvl w:val="0"/>
          <w:numId w:val="40"/>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Value → graad donker/licht of zwart/wit</w:t>
      </w:r>
    </w:p>
    <w:p w:rsidR="00F10FCA" w:rsidRDefault="00F10FCA" w:rsidP="00086E40">
      <w:pPr>
        <w:widowControl w:val="0"/>
        <w:numPr>
          <w:ilvl w:val="0"/>
          <w:numId w:val="40"/>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Chroma → zuiverheid en intensiteit spectrale kleur</w:t>
      </w:r>
    </w:p>
    <w:p w:rsidR="00F10FCA" w:rsidRDefault="00F10FCA" w:rsidP="00F10FCA">
      <w:pPr>
        <w:rPr>
          <w:rFonts w:eastAsia="Times New Roman" w:cs="Times New Roman"/>
          <w:color w:val="000000"/>
        </w:rPr>
      </w:pPr>
      <w:r>
        <w:rPr>
          <w:rFonts w:eastAsia="Times New Roman" w:cs="Times New Roman"/>
          <w:color w:val="000000"/>
        </w:rPr>
        <w:t>Bodemkunde → rood (R), geelbruin (YR) en geel (Y), reeks bijzondere kleurschakeringen voor bodems in een reducerende milieuconditie → “gley” kleuren</w:t>
      </w:r>
    </w:p>
    <w:p w:rsidR="00F10FCA" w:rsidRDefault="00F10FCA" w:rsidP="00F10FCA">
      <w:pPr>
        <w:rPr>
          <w:rFonts w:eastAsia="Times New Roman" w:cs="Times New Roman"/>
          <w:color w:val="000000"/>
        </w:rPr>
      </w:pPr>
      <w:r>
        <w:rPr>
          <w:rFonts w:eastAsia="Times New Roman" w:cs="Times New Roman"/>
          <w:color w:val="000000"/>
        </w:rPr>
        <w:t>Kleur verschilt naar gelang de vochtigheidsgraad → wordt vermeld</w:t>
      </w:r>
    </w:p>
    <w:p w:rsidR="00F10FCA" w:rsidRDefault="00F10FCA" w:rsidP="00F10FCA">
      <w:pPr>
        <w:rPr>
          <w:rFonts w:eastAsia="Times New Roman" w:cs="Times New Roman"/>
          <w:color w:val="000000"/>
        </w:rPr>
      </w:pPr>
      <w:r>
        <w:rPr>
          <w:rFonts w:eastAsia="Times New Roman" w:cs="Times New Roman"/>
          <w:color w:val="000000"/>
        </w:rPr>
        <w:t>Kleur kan veranderen, vooral in reducerende bodems</w:t>
      </w:r>
    </w:p>
    <w:p w:rsidR="00F10FCA" w:rsidRDefault="00F10FCA" w:rsidP="00F10FCA">
      <w:pPr>
        <w:pStyle w:val="Kop3"/>
        <w:keepLines w:val="0"/>
        <w:widowControl w:val="0"/>
        <w:numPr>
          <w:ilvl w:val="2"/>
          <w:numId w:val="0"/>
        </w:numPr>
        <w:tabs>
          <w:tab w:val="num" w:pos="0"/>
        </w:tabs>
        <w:suppressAutoHyphens/>
        <w:spacing w:before="240" w:after="120" w:line="240" w:lineRule="auto"/>
        <w:ind w:left="720" w:hanging="720"/>
        <w:rPr>
          <w:sz w:val="26"/>
          <w:szCs w:val="26"/>
        </w:rPr>
      </w:pPr>
      <w:r>
        <w:rPr>
          <w:sz w:val="26"/>
          <w:szCs w:val="26"/>
        </w:rPr>
        <w:lastRenderedPageBreak/>
        <w:t>IV F.3 Gebruik van kleur</w:t>
      </w:r>
    </w:p>
    <w:p w:rsidR="00F10FCA" w:rsidRDefault="00F10FCA" w:rsidP="00F10FCA">
      <w:pPr>
        <w:rPr>
          <w:rFonts w:eastAsia="Times New Roman" w:cs="Times New Roman"/>
          <w:color w:val="000000"/>
        </w:rPr>
      </w:pPr>
      <w:r>
        <w:rPr>
          <w:rFonts w:eastAsia="Times New Roman" w:cs="Times New Roman"/>
          <w:color w:val="000000"/>
        </w:rPr>
        <w:t>Kleur belangrijk → grenzen van opeenvolgende horizonten en indicator aanwezigheid organische en minerale stoffe</w:t>
      </w:r>
      <w:r>
        <w:rPr>
          <w:rFonts w:eastAsia="Times New Roman" w:cs="Times New Roman"/>
          <w:color w:val="000000"/>
        </w:rPr>
        <w:t>n → indicatoren voor het milieu</w:t>
      </w:r>
    </w:p>
    <w:p w:rsidR="00F10FCA" w:rsidRDefault="00F10FCA" w:rsidP="00F10FCA">
      <w:pPr>
        <w:pStyle w:val="Kop2"/>
        <w:keepLines w:val="0"/>
        <w:widowControl w:val="0"/>
        <w:numPr>
          <w:ilvl w:val="1"/>
          <w:numId w:val="0"/>
        </w:numPr>
        <w:tabs>
          <w:tab w:val="num" w:pos="0"/>
        </w:tabs>
        <w:suppressAutoHyphens/>
        <w:spacing w:before="240" w:after="120" w:line="240" w:lineRule="auto"/>
        <w:ind w:left="576" w:hanging="576"/>
      </w:pPr>
      <w:r>
        <w:t>IV G Bodemtemperatuur</w:t>
      </w:r>
    </w:p>
    <w:p w:rsidR="00F10FCA" w:rsidRDefault="00F10FCA" w:rsidP="00F10FCA">
      <w:pPr>
        <w:pStyle w:val="Kop3"/>
        <w:keepLines w:val="0"/>
        <w:widowControl w:val="0"/>
        <w:numPr>
          <w:ilvl w:val="2"/>
          <w:numId w:val="0"/>
        </w:numPr>
        <w:tabs>
          <w:tab w:val="num" w:pos="0"/>
        </w:tabs>
        <w:suppressAutoHyphens/>
        <w:spacing w:before="240" w:after="120" w:line="240" w:lineRule="auto"/>
        <w:ind w:left="720" w:hanging="720"/>
        <w:rPr>
          <w:sz w:val="26"/>
          <w:szCs w:val="26"/>
        </w:rPr>
      </w:pPr>
      <w:r>
        <w:rPr>
          <w:sz w:val="26"/>
          <w:szCs w:val="26"/>
        </w:rPr>
        <w:t>IV G.1 Milieufactoren die een rol spelen</w:t>
      </w:r>
    </w:p>
    <w:p w:rsidR="00F10FCA" w:rsidRDefault="00F10FCA" w:rsidP="00086E40">
      <w:pPr>
        <w:widowControl w:val="0"/>
        <w:numPr>
          <w:ilvl w:val="0"/>
          <w:numId w:val="41"/>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Klimaat en de jaarlijkse variatie</w:t>
      </w:r>
    </w:p>
    <w:p w:rsidR="00F10FCA" w:rsidRDefault="00F10FCA" w:rsidP="00086E40">
      <w:pPr>
        <w:widowControl w:val="0"/>
        <w:numPr>
          <w:ilvl w:val="0"/>
          <w:numId w:val="41"/>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Hellingsoriëntatie en -graad</w:t>
      </w:r>
    </w:p>
    <w:p w:rsidR="00F10FCA" w:rsidRDefault="00F10FCA" w:rsidP="00086E40">
      <w:pPr>
        <w:widowControl w:val="0"/>
        <w:numPr>
          <w:ilvl w:val="0"/>
          <w:numId w:val="41"/>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Kleur van het oppervlak</w:t>
      </w:r>
    </w:p>
    <w:p w:rsidR="00F10FCA" w:rsidRDefault="00F10FCA" w:rsidP="00086E40">
      <w:pPr>
        <w:widowControl w:val="0"/>
        <w:numPr>
          <w:ilvl w:val="0"/>
          <w:numId w:val="41"/>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Textuur van de horizont</w:t>
      </w:r>
    </w:p>
    <w:p w:rsidR="00F10FCA" w:rsidRDefault="00F10FCA" w:rsidP="00086E40">
      <w:pPr>
        <w:widowControl w:val="0"/>
        <w:numPr>
          <w:ilvl w:val="0"/>
          <w:numId w:val="41"/>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Hoeveelheid water in de bodem</w:t>
      </w:r>
    </w:p>
    <w:p w:rsidR="00F10FCA" w:rsidRPr="00F10FCA" w:rsidRDefault="00F10FCA" w:rsidP="00086E40">
      <w:pPr>
        <w:widowControl w:val="0"/>
        <w:numPr>
          <w:ilvl w:val="0"/>
          <w:numId w:val="41"/>
        </w:numPr>
        <w:tabs>
          <w:tab w:val="clear" w:pos="0"/>
          <w:tab w:val="num" w:pos="720"/>
        </w:tabs>
        <w:suppressAutoHyphens/>
        <w:spacing w:line="240" w:lineRule="auto"/>
        <w:rPr>
          <w:rFonts w:eastAsia="Times New Roman" w:cs="Times New Roman"/>
          <w:color w:val="000000"/>
        </w:rPr>
      </w:pPr>
      <w:r>
        <w:rPr>
          <w:rFonts w:eastAsia="Times New Roman" w:cs="Times New Roman"/>
          <w:color w:val="000000"/>
        </w:rPr>
        <w:t>Dikte van de stooisellaag</w:t>
      </w:r>
    </w:p>
    <w:p w:rsidR="00F10FCA" w:rsidRDefault="00F10FCA" w:rsidP="00F10FCA">
      <w:pPr>
        <w:pStyle w:val="Kop3"/>
        <w:keepLines w:val="0"/>
        <w:widowControl w:val="0"/>
        <w:numPr>
          <w:ilvl w:val="2"/>
          <w:numId w:val="0"/>
        </w:numPr>
        <w:tabs>
          <w:tab w:val="num" w:pos="0"/>
        </w:tabs>
        <w:suppressAutoHyphens/>
        <w:spacing w:before="240" w:after="120" w:line="240" w:lineRule="auto"/>
        <w:ind w:left="720" w:hanging="720"/>
        <w:rPr>
          <w:sz w:val="26"/>
          <w:szCs w:val="26"/>
        </w:rPr>
      </w:pPr>
      <w:r>
        <w:rPr>
          <w:sz w:val="26"/>
          <w:szCs w:val="26"/>
        </w:rPr>
        <w:t>IV G.2 Bodemtemperatuur en de landbouw</w:t>
      </w:r>
    </w:p>
    <w:p w:rsidR="00F10FCA" w:rsidRDefault="00F10FCA" w:rsidP="00F10FCA">
      <w:pPr>
        <w:rPr>
          <w:rFonts w:eastAsia="Times New Roman" w:cs="Times New Roman"/>
          <w:color w:val="000000"/>
        </w:rPr>
      </w:pPr>
      <w:r>
        <w:rPr>
          <w:rFonts w:eastAsia="Times New Roman" w:cs="Times New Roman"/>
          <w:color w:val="000000"/>
        </w:rPr>
        <w:t>Rol lenteproductie groenten → hoe snel opwarmen na de winter</w:t>
      </w:r>
    </w:p>
    <w:p w:rsidR="00F10FCA" w:rsidRDefault="00F10FCA" w:rsidP="00F10FCA">
      <w:pPr>
        <w:rPr>
          <w:rFonts w:eastAsia="Times New Roman" w:cs="Times New Roman"/>
          <w:color w:val="000000"/>
        </w:rPr>
      </w:pPr>
      <w:r>
        <w:rPr>
          <w:rFonts w:eastAsia="Times New Roman" w:cs="Times New Roman"/>
          <w:color w:val="000000"/>
        </w:rPr>
        <w:t>Klei → veel water → koud</w:t>
      </w:r>
    </w:p>
    <w:p w:rsidR="00F10FCA" w:rsidRDefault="00F10FCA" w:rsidP="00F10FCA">
      <w:pPr>
        <w:rPr>
          <w:rFonts w:eastAsia="Times New Roman" w:cs="Times New Roman"/>
          <w:color w:val="000000"/>
        </w:rPr>
      </w:pPr>
      <w:r>
        <w:rPr>
          <w:rFonts w:eastAsia="Times New Roman" w:cs="Times New Roman"/>
          <w:color w:val="000000"/>
        </w:rPr>
        <w:t>Zand → warmer in de zomer, kouder in de winter</w:t>
      </w:r>
    </w:p>
    <w:p w:rsidR="00F10FCA" w:rsidRDefault="00F10FCA" w:rsidP="00F10FCA">
      <w:pPr>
        <w:rPr>
          <w:rFonts w:eastAsia="Times New Roman" w:cs="Times New Roman"/>
          <w:color w:val="000000"/>
        </w:rPr>
      </w:pPr>
      <w:r>
        <w:rPr>
          <w:rFonts w:eastAsia="Times New Roman" w:cs="Times New Roman"/>
          <w:color w:val="000000"/>
        </w:rPr>
        <w:t>Invloed landbouwers → bedden aanleggen, zwarte plastic folie (groe</w:t>
      </w:r>
      <w:r>
        <w:rPr>
          <w:rFonts w:eastAsia="Times New Roman" w:cs="Times New Roman"/>
          <w:color w:val="000000"/>
        </w:rPr>
        <w:t>nten/fruit) en steenlaag (wijn)</w:t>
      </w:r>
    </w:p>
    <w:p w:rsidR="00F10FCA" w:rsidRDefault="00F10FCA" w:rsidP="00F10FCA">
      <w:pPr>
        <w:pStyle w:val="Kop3"/>
        <w:keepLines w:val="0"/>
        <w:widowControl w:val="0"/>
        <w:numPr>
          <w:ilvl w:val="2"/>
          <w:numId w:val="0"/>
        </w:numPr>
        <w:tabs>
          <w:tab w:val="num" w:pos="0"/>
        </w:tabs>
        <w:suppressAutoHyphens/>
        <w:spacing w:before="240" w:after="120" w:line="240" w:lineRule="auto"/>
        <w:ind w:left="720" w:hanging="720"/>
        <w:rPr>
          <w:sz w:val="26"/>
          <w:szCs w:val="26"/>
        </w:rPr>
      </w:pPr>
      <w:r>
        <w:rPr>
          <w:sz w:val="26"/>
          <w:szCs w:val="26"/>
        </w:rPr>
        <w:t>IV G.3 De invloed van bodem op lokaal klimaat</w:t>
      </w:r>
    </w:p>
    <w:p w:rsidR="00F10FCA" w:rsidRDefault="00F10FCA" w:rsidP="00F10FCA">
      <w:pPr>
        <w:rPr>
          <w:rFonts w:eastAsia="Times New Roman" w:cs="Times New Roman"/>
          <w:color w:val="000000"/>
        </w:rPr>
      </w:pPr>
      <w:r>
        <w:rPr>
          <w:rFonts w:eastAsia="Times New Roman" w:cs="Times New Roman"/>
          <w:color w:val="000000"/>
        </w:rPr>
        <w:t>Droge zandstreek Kempen →  iets kouder in de winter en iets warmer in de zomer</w:t>
      </w:r>
    </w:p>
    <w:p w:rsidR="00F10FCA" w:rsidRDefault="00F10FCA" w:rsidP="00F10FCA">
      <w:pPr>
        <w:rPr>
          <w:rFonts w:eastAsia="Times New Roman" w:cs="Times New Roman"/>
          <w:color w:val="000000"/>
        </w:rPr>
      </w:pPr>
      <w:r>
        <w:rPr>
          <w:rFonts w:eastAsia="Times New Roman" w:cs="Times New Roman"/>
          <w:color w:val="000000"/>
        </w:rPr>
        <w:t xml:space="preserve">Hoge Venen → kouder dan normaal door </w:t>
      </w:r>
      <w:r>
        <w:rPr>
          <w:rFonts w:eastAsia="Times New Roman" w:cs="Times New Roman"/>
          <w:color w:val="000000"/>
        </w:rPr>
        <w:t>endotherme verdamping van water</w:t>
      </w:r>
    </w:p>
    <w:p w:rsidR="00F10FCA" w:rsidRDefault="00F10FCA" w:rsidP="00F10FCA">
      <w:pPr>
        <w:pStyle w:val="Kop3"/>
        <w:keepLines w:val="0"/>
        <w:widowControl w:val="0"/>
        <w:numPr>
          <w:ilvl w:val="2"/>
          <w:numId w:val="0"/>
        </w:numPr>
        <w:tabs>
          <w:tab w:val="num" w:pos="0"/>
        </w:tabs>
        <w:suppressAutoHyphens/>
        <w:spacing w:before="240" w:after="120" w:line="240" w:lineRule="auto"/>
        <w:ind w:left="720" w:hanging="720"/>
        <w:rPr>
          <w:sz w:val="26"/>
          <w:szCs w:val="26"/>
        </w:rPr>
      </w:pPr>
      <w:r>
        <w:rPr>
          <w:sz w:val="26"/>
          <w:szCs w:val="26"/>
        </w:rPr>
        <w:t>IV G.4 Diepte van jaarlijkse temperatuurschommelingen</w:t>
      </w:r>
    </w:p>
    <w:p w:rsidR="00F10FCA" w:rsidRDefault="00F10FCA" w:rsidP="00F10FCA">
      <w:pPr>
        <w:rPr>
          <w:rFonts w:eastAsia="Times New Roman" w:cs="Times New Roman"/>
          <w:color w:val="000000"/>
        </w:rPr>
      </w:pPr>
      <w:r>
        <w:rPr>
          <w:rFonts w:eastAsia="Times New Roman" w:cs="Times New Roman"/>
          <w:color w:val="000000"/>
        </w:rPr>
        <w:t>Gemengde klei-leem-zand textuur → dagelijkse verschillen merkbaar tot op 50 cm diep, jaarlijkse verschillen tot op 5 m diep → meten temperatuur op 50 cm en 5 m geeft idee van de gem</w:t>
      </w:r>
      <w:r>
        <w:rPr>
          <w:rFonts w:eastAsia="Times New Roman" w:cs="Times New Roman"/>
          <w:color w:val="000000"/>
        </w:rPr>
        <w:t>iddelde dag- en jaartemperatuur</w:t>
      </w:r>
    </w:p>
    <w:p w:rsidR="00F10FCA" w:rsidRDefault="00F10FCA" w:rsidP="00F10FCA">
      <w:pPr>
        <w:pStyle w:val="Kop3"/>
        <w:keepLines w:val="0"/>
        <w:widowControl w:val="0"/>
        <w:numPr>
          <w:ilvl w:val="2"/>
          <w:numId w:val="0"/>
        </w:numPr>
        <w:tabs>
          <w:tab w:val="num" w:pos="0"/>
        </w:tabs>
        <w:suppressAutoHyphens/>
        <w:spacing w:before="240" w:after="120" w:line="240" w:lineRule="auto"/>
        <w:ind w:left="720" w:hanging="720"/>
        <w:rPr>
          <w:sz w:val="26"/>
          <w:szCs w:val="26"/>
        </w:rPr>
      </w:pPr>
      <w:r>
        <w:rPr>
          <w:sz w:val="26"/>
          <w:szCs w:val="26"/>
        </w:rPr>
        <w:t>IV G.5 Bodemtemperatuur en bodemclassificatie</w:t>
      </w:r>
    </w:p>
    <w:p w:rsidR="00F10FCA" w:rsidRDefault="00F10FCA" w:rsidP="00F10FCA">
      <w:pPr>
        <w:rPr>
          <w:rFonts w:eastAsia="Times New Roman" w:cs="Times New Roman"/>
          <w:color w:val="000000"/>
        </w:rPr>
      </w:pPr>
      <w:r>
        <w:rPr>
          <w:rFonts w:eastAsia="Times New Roman" w:cs="Times New Roman"/>
          <w:color w:val="000000"/>
        </w:rPr>
        <w:t xml:space="preserve">Essentieel kenmerk voor plantengroei en landbouw → zit in US </w:t>
      </w:r>
      <w:r>
        <w:rPr>
          <w:rFonts w:eastAsia="Times New Roman" w:cs="Times New Roman"/>
          <w:color w:val="000000"/>
        </w:rPr>
        <w:t>nationaal  classificatiesysteem</w:t>
      </w:r>
    </w:p>
    <w:p w:rsidR="00F10FCA" w:rsidRDefault="00F10FCA" w:rsidP="00F10FCA">
      <w:pPr>
        <w:pStyle w:val="Kop2"/>
        <w:keepLines w:val="0"/>
        <w:widowControl w:val="0"/>
        <w:numPr>
          <w:ilvl w:val="1"/>
          <w:numId w:val="0"/>
        </w:numPr>
        <w:tabs>
          <w:tab w:val="num" w:pos="0"/>
        </w:tabs>
        <w:suppressAutoHyphens/>
        <w:spacing w:before="240" w:after="120" w:line="240" w:lineRule="auto"/>
        <w:ind w:left="576" w:hanging="576"/>
        <w:rPr>
          <w:rFonts w:ascii="Times New Roman" w:hAnsi="Times New Roman"/>
          <w:b w:val="0"/>
          <w:bCs w:val="0"/>
          <w:i/>
          <w:iCs/>
          <w:sz w:val="24"/>
          <w:szCs w:val="24"/>
        </w:rPr>
      </w:pPr>
      <w:r>
        <w:t>IV H Waterafstotend vermogen</w:t>
      </w:r>
      <w:r>
        <w:rPr>
          <w:rFonts w:ascii="Times New Roman" w:hAnsi="Times New Roman"/>
          <w:b w:val="0"/>
          <w:bCs w:val="0"/>
          <w:i/>
          <w:iCs/>
          <w:sz w:val="24"/>
          <w:szCs w:val="24"/>
        </w:rPr>
        <w:t xml:space="preserve"> = hydrofobie</w:t>
      </w:r>
    </w:p>
    <w:p w:rsidR="00F10FCA" w:rsidRDefault="00F10FCA" w:rsidP="00F10FCA">
      <w:pPr>
        <w:rPr>
          <w:rFonts w:eastAsia="Times New Roman" w:cs="Times New Roman"/>
          <w:color w:val="000000"/>
        </w:rPr>
      </w:pPr>
      <w:r>
        <w:rPr>
          <w:rFonts w:eastAsia="Times New Roman" w:cs="Times New Roman"/>
          <w:color w:val="000000"/>
        </w:rPr>
        <w:t>Vooral bij droge en zandige bodems → OM dat een coating vormt op minerale korrels</w:t>
      </w:r>
    </w:p>
    <w:p w:rsidR="00F10FCA" w:rsidRDefault="00F10FCA" w:rsidP="00F10FCA">
      <w:pPr>
        <w:rPr>
          <w:rFonts w:eastAsia="Times New Roman" w:cs="Times New Roman"/>
          <w:color w:val="000000"/>
        </w:rPr>
      </w:pPr>
      <w:r>
        <w:rPr>
          <w:rFonts w:eastAsia="Times New Roman" w:cs="Times New Roman"/>
          <w:color w:val="000000"/>
        </w:rPr>
        <w:t>Gevolg → neerslagwater infiltreert en percoleert op ongelijke wijze, water reikt op sommige plaatsen heel diep en op andere totaal niet, erosie door oppervlakkige waterstroming en moeilijke colonisatie va</w:t>
      </w:r>
      <w:r>
        <w:rPr>
          <w:rFonts w:eastAsia="Times New Roman" w:cs="Times New Roman"/>
          <w:color w:val="000000"/>
        </w:rPr>
        <w:t>n duinzandbodems door vegetatie</w:t>
      </w:r>
    </w:p>
    <w:p w:rsidR="00F10FCA" w:rsidRDefault="00F10FCA" w:rsidP="00F10FCA">
      <w:pPr>
        <w:pStyle w:val="Kop2"/>
        <w:keepLines w:val="0"/>
        <w:widowControl w:val="0"/>
        <w:numPr>
          <w:ilvl w:val="1"/>
          <w:numId w:val="0"/>
        </w:numPr>
        <w:tabs>
          <w:tab w:val="num" w:pos="0"/>
        </w:tabs>
        <w:suppressAutoHyphens/>
        <w:spacing w:before="240" w:after="120" w:line="240" w:lineRule="auto"/>
        <w:ind w:left="576" w:hanging="576"/>
      </w:pPr>
      <w:r>
        <w:t>IV I Bodemkenmerken belangrijk voor plantengroei</w:t>
      </w:r>
    </w:p>
    <w:p w:rsidR="00F10FCA" w:rsidRDefault="00F10FCA" w:rsidP="00F10FCA">
      <w:pPr>
        <w:widowControl w:val="0"/>
        <w:suppressAutoHyphens/>
        <w:spacing w:line="240" w:lineRule="auto"/>
        <w:rPr>
          <w:rFonts w:eastAsia="Times New Roman" w:cs="Times New Roman"/>
          <w:color w:val="000000"/>
        </w:rPr>
      </w:pPr>
      <w:r>
        <w:rPr>
          <w:rFonts w:eastAsia="Times New Roman" w:cs="Times New Roman"/>
          <w:color w:val="000000"/>
        </w:rPr>
        <w:t>Minerale nutriëntentoestand → biomassaproductie en plantenziektes, uit zich in basenbezetting en gehalten stikstof en fosfaat</w:t>
      </w:r>
    </w:p>
    <w:p w:rsidR="00F10FCA" w:rsidRDefault="00F10FCA" w:rsidP="00F10FCA">
      <w:pPr>
        <w:widowControl w:val="0"/>
        <w:suppressAutoHyphens/>
        <w:spacing w:line="240" w:lineRule="auto"/>
        <w:rPr>
          <w:rFonts w:eastAsia="Times New Roman" w:cs="Times New Roman"/>
          <w:color w:val="000000"/>
        </w:rPr>
      </w:pPr>
      <w:r>
        <w:rPr>
          <w:rFonts w:eastAsia="Times New Roman" w:cs="Times New Roman"/>
          <w:color w:val="000000"/>
        </w:rPr>
        <w:t>Water →  biomassaproductie, hangt indirect af van textuur, porositeit en OM</w:t>
      </w:r>
    </w:p>
    <w:p w:rsidR="00F10FCA" w:rsidRDefault="00F10FCA" w:rsidP="00F10FCA">
      <w:pPr>
        <w:widowControl w:val="0"/>
        <w:suppressAutoHyphens/>
        <w:spacing w:line="240" w:lineRule="auto"/>
        <w:rPr>
          <w:rFonts w:eastAsia="Times New Roman" w:cs="Times New Roman"/>
          <w:color w:val="000000"/>
        </w:rPr>
      </w:pPr>
      <w:r>
        <w:rPr>
          <w:rFonts w:eastAsia="Times New Roman" w:cs="Times New Roman"/>
          <w:color w:val="000000"/>
        </w:rPr>
        <w:t>Zuurstof → wortelpenetratie, hangt af van verluchting → biologische activiteit en porositeit</w:t>
      </w:r>
    </w:p>
    <w:p w:rsidR="00F10FCA" w:rsidRDefault="00F10FCA" w:rsidP="00F10FCA">
      <w:pPr>
        <w:widowControl w:val="0"/>
        <w:suppressAutoHyphens/>
        <w:spacing w:line="240" w:lineRule="auto"/>
        <w:rPr>
          <w:rFonts w:eastAsia="Times New Roman" w:cs="Times New Roman"/>
          <w:color w:val="000000"/>
        </w:rPr>
      </w:pPr>
      <w:r>
        <w:rPr>
          <w:rFonts w:eastAsia="Times New Roman" w:cs="Times New Roman"/>
          <w:color w:val="000000"/>
        </w:rPr>
        <w:t>Temperatuur → of plant kan groeien, hangt af van  luchttemperatuur en watergeleiding, bodemvochtgehalte, textuur en kleur</w:t>
      </w:r>
    </w:p>
    <w:p w:rsidR="00F10FCA" w:rsidRDefault="00F10FCA" w:rsidP="00F10FCA">
      <w:pPr>
        <w:widowControl w:val="0"/>
        <w:suppressAutoHyphens/>
        <w:spacing w:line="240" w:lineRule="auto"/>
        <w:rPr>
          <w:rFonts w:eastAsia="Times New Roman" w:cs="Times New Roman"/>
          <w:color w:val="000000"/>
        </w:rPr>
      </w:pPr>
      <w:r>
        <w:rPr>
          <w:rFonts w:eastAsia="Times New Roman" w:cs="Times New Roman"/>
          <w:color w:val="000000"/>
        </w:rPr>
        <w:lastRenderedPageBreak/>
        <w:t>Biologische activiteit → bepaald nutriënten en porositeit, hangt af van pH en C/N ratio</w:t>
      </w:r>
    </w:p>
    <w:p w:rsidR="00086E40" w:rsidRDefault="00086E40">
      <w:pPr>
        <w:spacing w:after="200"/>
      </w:pPr>
      <w:r>
        <w:br w:type="page"/>
      </w:r>
    </w:p>
    <w:p w:rsidR="00086E40" w:rsidRDefault="00086E40" w:rsidP="00086E40">
      <w:pPr>
        <w:pStyle w:val="Kop1"/>
      </w:pPr>
      <w:r>
        <w:lastRenderedPageBreak/>
        <w:t>V Bodemgenetische processen</w:t>
      </w:r>
    </w:p>
    <w:p w:rsidR="00086E40" w:rsidRDefault="00086E40" w:rsidP="00086E40">
      <w:pPr>
        <w:pStyle w:val="Kop2"/>
      </w:pPr>
      <w:r>
        <w:t>V A Verwering</w:t>
      </w:r>
    </w:p>
    <w:p w:rsidR="00086E40" w:rsidRDefault="00086E40" w:rsidP="00086E40">
      <w:pPr>
        <w:widowControl w:val="0"/>
        <w:suppressAutoHyphens/>
        <w:rPr>
          <w:color w:val="333399"/>
          <w:kern w:val="1"/>
          <w:lang w:val="nl-NL" w:eastAsia="hi-IN" w:bidi="hi-IN"/>
        </w:rPr>
      </w:pPr>
      <w:r w:rsidRPr="00152393">
        <w:rPr>
          <w:color w:val="333399"/>
          <w:kern w:val="1"/>
          <w:lang w:val="nl-NL" w:eastAsia="hi-IN" w:bidi="hi-IN"/>
        </w:rPr>
        <w:t>Verwering: De wijzigingen op het niveau van minerale componenten</w:t>
      </w:r>
    </w:p>
    <w:p w:rsidR="00086E40" w:rsidRDefault="00086E40" w:rsidP="00086E40">
      <w:pPr>
        <w:widowControl w:val="0"/>
        <w:suppressAutoHyphens/>
        <w:rPr>
          <w:kern w:val="1"/>
          <w:lang w:val="nl-NL" w:eastAsia="hi-IN" w:bidi="hi-IN"/>
        </w:rPr>
      </w:pPr>
      <w:r>
        <w:rPr>
          <w:kern w:val="1"/>
          <w:lang w:val="nl-NL" w:eastAsia="hi-IN" w:bidi="hi-IN"/>
        </w:rPr>
        <w:t xml:space="preserve">Temperatuur, vochtigheidsgraad en het biologische milieu </w:t>
      </w:r>
      <w:r w:rsidRPr="000B6769">
        <w:rPr>
          <w:kern w:val="1"/>
          <w:lang w:val="nl-NL" w:eastAsia="hi-IN" w:bidi="hi-IN"/>
        </w:rPr>
        <w:sym w:font="Wingdings" w:char="F0E0"/>
      </w:r>
      <w:r>
        <w:rPr>
          <w:kern w:val="1"/>
          <w:lang w:val="nl-NL" w:eastAsia="hi-IN" w:bidi="hi-IN"/>
        </w:rPr>
        <w:t xml:space="preserve"> invloed, druk niet</w:t>
      </w:r>
    </w:p>
    <w:p w:rsidR="00086E40" w:rsidRDefault="00086E40" w:rsidP="00086E40">
      <w:pPr>
        <w:pStyle w:val="Kop3"/>
        <w:rPr>
          <w:kern w:val="1"/>
          <w:lang w:val="nl-NL" w:eastAsia="hi-IN" w:bidi="hi-IN"/>
        </w:rPr>
      </w:pPr>
      <w:r>
        <w:rPr>
          <w:kern w:val="1"/>
          <w:lang w:val="nl-NL" w:eastAsia="hi-IN" w:bidi="hi-IN"/>
        </w:rPr>
        <w:t>V A.1 Fysische verwering</w:t>
      </w:r>
    </w:p>
    <w:p w:rsidR="00086E40" w:rsidRDefault="00086E40" w:rsidP="00086E40">
      <w:pPr>
        <w:rPr>
          <w:lang w:val="nl-NL" w:eastAsia="hi-IN" w:bidi="hi-IN"/>
        </w:rPr>
      </w:pPr>
      <w:r>
        <w:rPr>
          <w:lang w:val="nl-NL" w:eastAsia="hi-IN" w:bidi="hi-IN"/>
        </w:rPr>
        <w:t>Processen:</w:t>
      </w:r>
    </w:p>
    <w:p w:rsidR="00086E40" w:rsidRDefault="00086E40" w:rsidP="00086E40">
      <w:pPr>
        <w:numPr>
          <w:ilvl w:val="0"/>
          <w:numId w:val="48"/>
        </w:numPr>
        <w:spacing w:line="240" w:lineRule="auto"/>
        <w:rPr>
          <w:lang w:val="nl-NL" w:eastAsia="hi-IN" w:bidi="hi-IN"/>
        </w:rPr>
      </w:pPr>
      <w:r>
        <w:rPr>
          <w:lang w:val="nl-NL" w:eastAsia="hi-IN" w:bidi="hi-IN"/>
        </w:rPr>
        <w:t xml:space="preserve">Vermindering van de druk </w:t>
      </w:r>
      <w:r w:rsidRPr="003554B0">
        <w:rPr>
          <w:lang w:val="nl-NL" w:eastAsia="hi-IN" w:bidi="hi-IN"/>
        </w:rPr>
        <w:sym w:font="Wingdings" w:char="F0E0"/>
      </w:r>
      <w:r>
        <w:rPr>
          <w:lang w:val="nl-NL" w:eastAsia="hi-IN" w:bidi="hi-IN"/>
        </w:rPr>
        <w:t xml:space="preserve"> breuken parallel aan blootgestelde oppervlak</w:t>
      </w:r>
    </w:p>
    <w:p w:rsidR="00086E40" w:rsidRDefault="00086E40" w:rsidP="00086E40">
      <w:pPr>
        <w:numPr>
          <w:ilvl w:val="0"/>
          <w:numId w:val="48"/>
        </w:numPr>
        <w:spacing w:line="240" w:lineRule="auto"/>
        <w:rPr>
          <w:lang w:val="nl-NL" w:eastAsia="hi-IN" w:bidi="hi-IN"/>
        </w:rPr>
      </w:pPr>
      <w:r>
        <w:rPr>
          <w:lang w:val="nl-NL" w:eastAsia="hi-IN" w:bidi="hi-IN"/>
        </w:rPr>
        <w:t xml:space="preserve">Temperatuurschommelingen (zwel/krimp) </w:t>
      </w:r>
      <w:r w:rsidRPr="003554B0">
        <w:rPr>
          <w:lang w:val="nl-NL" w:eastAsia="hi-IN" w:bidi="hi-IN"/>
        </w:rPr>
        <w:sym w:font="Wingdings" w:char="F0E0"/>
      </w:r>
      <w:r>
        <w:rPr>
          <w:lang w:val="nl-NL" w:eastAsia="hi-IN" w:bidi="hi-IN"/>
        </w:rPr>
        <w:t xml:space="preserve"> thermische expansie/retractie</w:t>
      </w:r>
    </w:p>
    <w:p w:rsidR="00086E40" w:rsidRDefault="00086E40" w:rsidP="00086E40">
      <w:pPr>
        <w:numPr>
          <w:ilvl w:val="0"/>
          <w:numId w:val="48"/>
        </w:numPr>
        <w:spacing w:line="240" w:lineRule="auto"/>
        <w:rPr>
          <w:lang w:val="nl-NL" w:eastAsia="hi-IN" w:bidi="hi-IN"/>
        </w:rPr>
      </w:pPr>
      <w:r>
        <w:rPr>
          <w:lang w:val="nl-NL" w:eastAsia="hi-IN" w:bidi="hi-IN"/>
        </w:rPr>
        <w:t xml:space="preserve">Waterinfiltratie in breuken en/of poriën </w:t>
      </w:r>
      <w:r w:rsidRPr="003554B0">
        <w:rPr>
          <w:lang w:val="nl-NL" w:eastAsia="hi-IN" w:bidi="hi-IN"/>
        </w:rPr>
        <w:sym w:font="Wingdings" w:char="F0E0"/>
      </w:r>
      <w:r>
        <w:rPr>
          <w:lang w:val="nl-NL" w:eastAsia="hi-IN" w:bidi="hi-IN"/>
        </w:rPr>
        <w:t xml:space="preserve"> vorst </w:t>
      </w:r>
      <w:r w:rsidRPr="003554B0">
        <w:rPr>
          <w:lang w:val="nl-NL" w:eastAsia="hi-IN" w:bidi="hi-IN"/>
        </w:rPr>
        <w:sym w:font="Wingdings" w:char="F0E0"/>
      </w:r>
      <w:r>
        <w:rPr>
          <w:lang w:val="nl-NL" w:eastAsia="hi-IN" w:bidi="hi-IN"/>
        </w:rPr>
        <w:t xml:space="preserve"> uitzetten ijs</w:t>
      </w:r>
    </w:p>
    <w:p w:rsidR="00086E40" w:rsidRDefault="00086E40" w:rsidP="00086E40">
      <w:pPr>
        <w:numPr>
          <w:ilvl w:val="0"/>
          <w:numId w:val="48"/>
        </w:numPr>
        <w:spacing w:line="240" w:lineRule="auto"/>
        <w:rPr>
          <w:lang w:val="nl-NL" w:eastAsia="hi-IN" w:bidi="hi-IN"/>
        </w:rPr>
      </w:pPr>
      <w:r>
        <w:rPr>
          <w:lang w:val="nl-NL" w:eastAsia="hi-IN" w:bidi="hi-IN"/>
        </w:rPr>
        <w:t xml:space="preserve">Wortelpenetratie langs kleine breukvlakken </w:t>
      </w:r>
      <w:r w:rsidRPr="003554B0">
        <w:rPr>
          <w:lang w:val="nl-NL" w:eastAsia="hi-IN" w:bidi="hi-IN"/>
        </w:rPr>
        <w:sym w:font="Wingdings" w:char="F0E0"/>
      </w:r>
      <w:r>
        <w:rPr>
          <w:lang w:val="nl-NL" w:eastAsia="hi-IN" w:bidi="hi-IN"/>
        </w:rPr>
        <w:t xml:space="preserve"> secundaire groei en laterale druk</w:t>
      </w:r>
    </w:p>
    <w:p w:rsidR="00086E40" w:rsidRDefault="00086E40" w:rsidP="00086E40">
      <w:pPr>
        <w:rPr>
          <w:lang w:val="nl-NL" w:eastAsia="hi-IN" w:bidi="hi-IN"/>
        </w:rPr>
      </w:pPr>
    </w:p>
    <w:p w:rsidR="00086E40" w:rsidRDefault="00086E40" w:rsidP="00086E40">
      <w:pPr>
        <w:rPr>
          <w:lang w:val="nl-NL" w:eastAsia="hi-IN" w:bidi="hi-IN"/>
        </w:rPr>
      </w:pPr>
      <w:r>
        <w:rPr>
          <w:lang w:val="nl-NL" w:eastAsia="hi-IN" w:bidi="hi-IN"/>
        </w:rPr>
        <w:t xml:space="preserve">Fysische verwering </w:t>
      </w:r>
      <w:r w:rsidRPr="003554B0">
        <w:rPr>
          <w:lang w:val="nl-NL" w:eastAsia="hi-IN" w:bidi="hi-IN"/>
        </w:rPr>
        <w:sym w:font="Wingdings" w:char="F0E0"/>
      </w:r>
      <w:r>
        <w:rPr>
          <w:lang w:val="nl-NL" w:eastAsia="hi-IN" w:bidi="hi-IN"/>
        </w:rPr>
        <w:t xml:space="preserve"> groter contactvlak voor chemische verwering</w:t>
      </w:r>
    </w:p>
    <w:p w:rsidR="00086E40" w:rsidRDefault="00086E40" w:rsidP="00086E40">
      <w:pPr>
        <w:pStyle w:val="Kop3"/>
        <w:rPr>
          <w:kern w:val="1"/>
          <w:lang w:val="nl-NL" w:eastAsia="hi-IN" w:bidi="hi-IN"/>
        </w:rPr>
      </w:pPr>
      <w:r w:rsidRPr="00CF65E7">
        <w:rPr>
          <w:kern w:val="1"/>
          <w:lang w:val="nl-NL" w:eastAsia="hi-IN" w:bidi="hi-IN"/>
        </w:rPr>
        <w:t>V A.2 Chemische verwering</w:t>
      </w:r>
    </w:p>
    <w:p w:rsidR="00086E40" w:rsidRDefault="00086E40" w:rsidP="00086E40">
      <w:pPr>
        <w:rPr>
          <w:lang w:val="nl-NL" w:eastAsia="hi-IN" w:bidi="hi-IN"/>
        </w:rPr>
      </w:pPr>
      <w:r>
        <w:rPr>
          <w:lang w:val="nl-NL" w:eastAsia="hi-IN" w:bidi="hi-IN"/>
        </w:rPr>
        <w:t xml:space="preserve">Talrijke reacties en processen </w:t>
      </w:r>
      <w:r w:rsidRPr="00370382">
        <w:rPr>
          <w:lang w:val="nl-NL" w:eastAsia="hi-IN" w:bidi="hi-IN"/>
        </w:rPr>
        <w:sym w:font="Wingdings" w:char="F0E0"/>
      </w:r>
      <w:r>
        <w:rPr>
          <w:lang w:val="nl-NL" w:eastAsia="hi-IN" w:bidi="hi-IN"/>
        </w:rPr>
        <w:t xml:space="preserve"> zie hfst 3</w:t>
      </w:r>
    </w:p>
    <w:p w:rsidR="00086E40" w:rsidRDefault="00086E40" w:rsidP="00086E40">
      <w:pPr>
        <w:numPr>
          <w:ilvl w:val="0"/>
          <w:numId w:val="49"/>
        </w:numPr>
        <w:spacing w:line="240" w:lineRule="auto"/>
        <w:rPr>
          <w:lang w:val="nl-NL" w:eastAsia="hi-IN" w:bidi="hi-IN"/>
        </w:rPr>
      </w:pPr>
      <w:r>
        <w:rPr>
          <w:lang w:val="nl-NL" w:eastAsia="hi-IN" w:bidi="hi-IN"/>
        </w:rPr>
        <w:t xml:space="preserve">Oplossen </w:t>
      </w:r>
      <w:r w:rsidRPr="00625536">
        <w:rPr>
          <w:lang w:val="nl-NL" w:eastAsia="hi-IN" w:bidi="hi-IN"/>
        </w:rPr>
        <w:sym w:font="Wingdings" w:char="F0E0"/>
      </w:r>
      <w:r>
        <w:rPr>
          <w:lang w:val="nl-NL" w:eastAsia="hi-IN" w:bidi="hi-IN"/>
        </w:rPr>
        <w:t xml:space="preserve"> wanneer producten oplosbaar zijn, kan de reactie voortgaan</w:t>
      </w:r>
    </w:p>
    <w:p w:rsidR="00086E40" w:rsidRDefault="00086E40" w:rsidP="00086E40">
      <w:pPr>
        <w:numPr>
          <w:ilvl w:val="0"/>
          <w:numId w:val="49"/>
        </w:numPr>
        <w:spacing w:line="240" w:lineRule="auto"/>
        <w:rPr>
          <w:lang w:val="nl-NL" w:eastAsia="hi-IN" w:bidi="hi-IN"/>
        </w:rPr>
      </w:pPr>
      <w:r>
        <w:rPr>
          <w:lang w:val="nl-NL" w:eastAsia="hi-IN" w:bidi="hi-IN"/>
        </w:rPr>
        <w:t>Hydrateren/dehydrateren</w:t>
      </w:r>
    </w:p>
    <w:p w:rsidR="00086E40" w:rsidRDefault="00086E40" w:rsidP="00086E40">
      <w:pPr>
        <w:numPr>
          <w:ilvl w:val="0"/>
          <w:numId w:val="49"/>
        </w:numPr>
        <w:spacing w:line="240" w:lineRule="auto"/>
        <w:rPr>
          <w:lang w:val="nl-NL" w:eastAsia="hi-IN" w:bidi="hi-IN"/>
        </w:rPr>
      </w:pPr>
      <w:r>
        <w:rPr>
          <w:lang w:val="nl-NL" w:eastAsia="hi-IN" w:bidi="hi-IN"/>
        </w:rPr>
        <w:t xml:space="preserve">Hydrolyse </w:t>
      </w:r>
      <w:r w:rsidRPr="00EA500A">
        <w:rPr>
          <w:lang w:val="nl-NL" w:eastAsia="hi-IN" w:bidi="hi-IN"/>
        </w:rPr>
        <w:sym w:font="Wingdings" w:char="F0E0"/>
      </w:r>
      <w:r>
        <w:rPr>
          <w:lang w:val="nl-NL" w:eastAsia="hi-IN" w:bidi="hi-IN"/>
        </w:rPr>
        <w:t xml:space="preserve"> belangrijke en zeer trage reactie</w:t>
      </w:r>
    </w:p>
    <w:p w:rsidR="00086E40" w:rsidRDefault="00086E40" w:rsidP="00086E40">
      <w:pPr>
        <w:numPr>
          <w:ilvl w:val="0"/>
          <w:numId w:val="49"/>
        </w:numPr>
        <w:spacing w:line="240" w:lineRule="auto"/>
        <w:rPr>
          <w:lang w:val="nl-NL" w:eastAsia="hi-IN" w:bidi="hi-IN"/>
        </w:rPr>
      </w:pPr>
      <w:r>
        <w:rPr>
          <w:lang w:val="nl-NL" w:eastAsia="hi-IN" w:bidi="hi-IN"/>
        </w:rPr>
        <w:t>Zuureffect</w:t>
      </w:r>
    </w:p>
    <w:p w:rsidR="00086E40" w:rsidRDefault="00086E40" w:rsidP="00086E40">
      <w:pPr>
        <w:numPr>
          <w:ilvl w:val="0"/>
          <w:numId w:val="49"/>
        </w:numPr>
        <w:spacing w:line="240" w:lineRule="auto"/>
        <w:rPr>
          <w:lang w:val="nl-NL" w:eastAsia="hi-IN" w:bidi="hi-IN"/>
        </w:rPr>
      </w:pPr>
      <w:r>
        <w:rPr>
          <w:lang w:val="nl-NL" w:eastAsia="hi-IN" w:bidi="hi-IN"/>
        </w:rPr>
        <w:t xml:space="preserve">Oxido-reductie </w:t>
      </w:r>
      <w:r w:rsidRPr="00774D90">
        <w:rPr>
          <w:lang w:val="nl-NL" w:eastAsia="hi-IN" w:bidi="hi-IN"/>
        </w:rPr>
        <w:sym w:font="Wingdings" w:char="F0E0"/>
      </w:r>
      <w:r>
        <w:rPr>
          <w:lang w:val="nl-NL" w:eastAsia="hi-IN" w:bidi="hi-IN"/>
        </w:rPr>
        <w:t xml:space="preserve">Fe en Mn ionen meestal gereduceerd </w:t>
      </w:r>
      <w:r w:rsidRPr="00774D90">
        <w:rPr>
          <w:lang w:val="nl-NL" w:eastAsia="hi-IN" w:bidi="hi-IN"/>
        </w:rPr>
        <w:sym w:font="Wingdings" w:char="F0E0"/>
      </w:r>
      <w:r>
        <w:rPr>
          <w:lang w:val="nl-NL" w:eastAsia="hi-IN" w:bidi="hi-IN"/>
        </w:rPr>
        <w:t xml:space="preserve"> door oxidatie verandering lading en afmeting </w:t>
      </w:r>
      <w:r w:rsidRPr="00774D90">
        <w:rPr>
          <w:lang w:val="nl-NL" w:eastAsia="hi-IN" w:bidi="hi-IN"/>
        </w:rPr>
        <w:sym w:font="Wingdings" w:char="F0E0"/>
      </w:r>
      <w:r>
        <w:rPr>
          <w:lang w:val="nl-NL" w:eastAsia="hi-IN" w:bidi="hi-IN"/>
        </w:rPr>
        <w:t xml:space="preserve"> interne spanningen, terug naar gereduceerd vorm </w:t>
      </w:r>
      <w:r w:rsidRPr="00774D90">
        <w:rPr>
          <w:lang w:val="nl-NL" w:eastAsia="hi-IN" w:bidi="hi-IN"/>
        </w:rPr>
        <w:sym w:font="Wingdings" w:char="F0E0"/>
      </w:r>
      <w:r>
        <w:rPr>
          <w:lang w:val="nl-NL" w:eastAsia="hi-IN" w:bidi="hi-IN"/>
        </w:rPr>
        <w:t xml:space="preserve"> uitlogen</w:t>
      </w:r>
    </w:p>
    <w:p w:rsidR="00086E40" w:rsidRDefault="00086E40" w:rsidP="00086E40">
      <w:pPr>
        <w:numPr>
          <w:ilvl w:val="0"/>
          <w:numId w:val="49"/>
        </w:numPr>
        <w:spacing w:line="240" w:lineRule="auto"/>
        <w:rPr>
          <w:lang w:val="nl-NL" w:eastAsia="hi-IN" w:bidi="hi-IN"/>
        </w:rPr>
      </w:pPr>
      <w:r>
        <w:rPr>
          <w:lang w:val="nl-NL" w:eastAsia="hi-IN" w:bidi="hi-IN"/>
        </w:rPr>
        <w:t>Complexolyse</w:t>
      </w:r>
    </w:p>
    <w:p w:rsidR="00086E40" w:rsidRDefault="00086E40" w:rsidP="00086E40">
      <w:pPr>
        <w:rPr>
          <w:lang w:val="nl-NL" w:eastAsia="hi-IN" w:bidi="hi-IN"/>
        </w:rPr>
      </w:pPr>
    </w:p>
    <w:p w:rsidR="00086E40" w:rsidRDefault="00086E40" w:rsidP="00086E40">
      <w:pPr>
        <w:rPr>
          <w:lang w:val="nl-NL" w:eastAsia="hi-IN" w:bidi="hi-IN"/>
        </w:rPr>
      </w:pPr>
      <w:r>
        <w:rPr>
          <w:lang w:val="nl-NL" w:eastAsia="hi-IN" w:bidi="hi-IN"/>
        </w:rPr>
        <w:t xml:space="preserve">Als gevolg van chemische verwering kunnen ook fysische </w:t>
      </w:r>
      <w:r>
        <w:rPr>
          <w:lang w:val="nl-NL" w:eastAsia="hi-IN" w:bidi="hi-IN"/>
        </w:rPr>
        <w:t>aspecten veranderen</w:t>
      </w:r>
    </w:p>
    <w:p w:rsidR="00086E40" w:rsidRPr="00DE4738" w:rsidRDefault="00086E40" w:rsidP="00086E40">
      <w:pPr>
        <w:pStyle w:val="Kop3"/>
        <w:rPr>
          <w:kern w:val="1"/>
          <w:lang w:val="nl-NL" w:eastAsia="hi-IN" w:bidi="hi-IN"/>
        </w:rPr>
      </w:pPr>
      <w:r w:rsidRPr="00DE4738">
        <w:rPr>
          <w:kern w:val="1"/>
          <w:lang w:val="nl-NL" w:eastAsia="hi-IN" w:bidi="hi-IN"/>
        </w:rPr>
        <w:t>V A.3 Biologische verwering</w:t>
      </w:r>
    </w:p>
    <w:p w:rsidR="00086E40" w:rsidRDefault="00086E40" w:rsidP="00086E40">
      <w:pPr>
        <w:rPr>
          <w:lang w:val="nl-NL" w:eastAsia="hi-IN" w:bidi="hi-IN"/>
        </w:rPr>
      </w:pPr>
      <w:r>
        <w:rPr>
          <w:lang w:val="nl-NL" w:eastAsia="hi-IN" w:bidi="hi-IN"/>
        </w:rPr>
        <w:t>Kan steeds teruggebracht worden tot fysische en/of chemische verwering</w:t>
      </w:r>
    </w:p>
    <w:p w:rsidR="00086E40" w:rsidRDefault="00086E40" w:rsidP="00086E40">
      <w:pPr>
        <w:rPr>
          <w:lang w:val="nl-NL" w:eastAsia="hi-IN" w:bidi="hi-IN"/>
        </w:rPr>
      </w:pPr>
      <w:r>
        <w:rPr>
          <w:lang w:val="nl-NL" w:eastAsia="hi-IN" w:bidi="hi-IN"/>
        </w:rPr>
        <w:t>Planten, mossen en schimmels kunnen zuren produceren die</w:t>
      </w:r>
      <w:r>
        <w:rPr>
          <w:lang w:val="nl-NL" w:eastAsia="hi-IN" w:bidi="hi-IN"/>
        </w:rPr>
        <w:t xml:space="preserve"> mineralen kunnen doen verweren</w:t>
      </w:r>
    </w:p>
    <w:p w:rsidR="00086E40" w:rsidRDefault="00086E40" w:rsidP="00086E40">
      <w:pPr>
        <w:pStyle w:val="Kop3"/>
        <w:rPr>
          <w:kern w:val="1"/>
          <w:lang w:val="nl-NL" w:eastAsia="hi-IN" w:bidi="hi-IN"/>
        </w:rPr>
      </w:pPr>
      <w:r w:rsidRPr="001068FC">
        <w:rPr>
          <w:kern w:val="1"/>
          <w:lang w:val="nl-NL" w:eastAsia="hi-IN" w:bidi="hi-IN"/>
        </w:rPr>
        <w:t>V A.4 Snelheid van verwering</w:t>
      </w:r>
    </w:p>
    <w:p w:rsidR="00086E40" w:rsidRDefault="00086E40" w:rsidP="00086E40">
      <w:pPr>
        <w:rPr>
          <w:lang w:val="nl-NL" w:eastAsia="hi-IN" w:bidi="hi-IN"/>
        </w:rPr>
      </w:pPr>
      <w:r>
        <w:rPr>
          <w:lang w:val="nl-NL" w:eastAsia="hi-IN" w:bidi="hi-IN"/>
        </w:rPr>
        <w:t xml:space="preserve">Meeste verweringsprocessen zijn traag </w:t>
      </w:r>
      <w:r w:rsidRPr="002D3D60">
        <w:rPr>
          <w:lang w:val="nl-NL" w:eastAsia="hi-IN" w:bidi="hi-IN"/>
        </w:rPr>
        <w:sym w:font="Wingdings" w:char="F0E0"/>
      </w:r>
      <w:r>
        <w:rPr>
          <w:lang w:val="nl-NL" w:eastAsia="hi-IN" w:bidi="hi-IN"/>
        </w:rPr>
        <w:t xml:space="preserve"> schaal nodig van 10.000- tot 100.000-den jaren</w:t>
      </w:r>
    </w:p>
    <w:p w:rsidR="00086E40" w:rsidRDefault="00086E40" w:rsidP="00086E40">
      <w:pPr>
        <w:rPr>
          <w:lang w:val="nl-NL" w:eastAsia="hi-IN" w:bidi="hi-IN"/>
        </w:rPr>
      </w:pPr>
      <w:r>
        <w:rPr>
          <w:lang w:val="nl-NL" w:eastAsia="hi-IN" w:bidi="hi-IN"/>
        </w:rPr>
        <w:t>Hangt af van omgevingsfactoren:</w:t>
      </w:r>
    </w:p>
    <w:p w:rsidR="00086E40" w:rsidRDefault="00086E40" w:rsidP="00086E40">
      <w:pPr>
        <w:numPr>
          <w:ilvl w:val="0"/>
          <w:numId w:val="50"/>
        </w:numPr>
        <w:spacing w:line="240" w:lineRule="auto"/>
        <w:rPr>
          <w:lang w:val="nl-NL" w:eastAsia="hi-IN" w:bidi="hi-IN"/>
        </w:rPr>
      </w:pPr>
      <w:r>
        <w:rPr>
          <w:lang w:val="nl-NL" w:eastAsia="hi-IN" w:bidi="hi-IN"/>
        </w:rPr>
        <w:t>Percolerend water</w:t>
      </w:r>
    </w:p>
    <w:p w:rsidR="00086E40" w:rsidRDefault="00086E40" w:rsidP="00086E40">
      <w:pPr>
        <w:numPr>
          <w:ilvl w:val="0"/>
          <w:numId w:val="50"/>
        </w:numPr>
        <w:spacing w:line="240" w:lineRule="auto"/>
        <w:rPr>
          <w:lang w:val="nl-NL" w:eastAsia="hi-IN" w:bidi="hi-IN"/>
        </w:rPr>
      </w:pPr>
      <w:r>
        <w:rPr>
          <w:lang w:val="nl-NL" w:eastAsia="hi-IN" w:bidi="hi-IN"/>
        </w:rPr>
        <w:t>Temperatuur</w:t>
      </w:r>
    </w:p>
    <w:p w:rsidR="00086E40" w:rsidRDefault="00086E40" w:rsidP="00086E40">
      <w:pPr>
        <w:numPr>
          <w:ilvl w:val="0"/>
          <w:numId w:val="50"/>
        </w:numPr>
        <w:spacing w:line="240" w:lineRule="auto"/>
        <w:rPr>
          <w:lang w:val="nl-NL" w:eastAsia="hi-IN" w:bidi="hi-IN"/>
        </w:rPr>
      </w:pPr>
      <w:r>
        <w:rPr>
          <w:lang w:val="nl-NL" w:eastAsia="hi-IN" w:bidi="hi-IN"/>
        </w:rPr>
        <w:t>Originele bodemsamenstelling</w:t>
      </w:r>
    </w:p>
    <w:p w:rsidR="00086E40" w:rsidRDefault="00086E40" w:rsidP="00086E40">
      <w:pPr>
        <w:numPr>
          <w:ilvl w:val="0"/>
          <w:numId w:val="50"/>
        </w:numPr>
        <w:spacing w:line="240" w:lineRule="auto"/>
        <w:rPr>
          <w:lang w:val="nl-NL" w:eastAsia="hi-IN" w:bidi="hi-IN"/>
        </w:rPr>
      </w:pPr>
      <w:r>
        <w:rPr>
          <w:lang w:val="nl-NL" w:eastAsia="hi-IN" w:bidi="hi-IN"/>
        </w:rPr>
        <w:t>Graad van erosie</w:t>
      </w:r>
    </w:p>
    <w:p w:rsidR="00086E40" w:rsidRDefault="00086E40" w:rsidP="00086E40">
      <w:pPr>
        <w:rPr>
          <w:lang w:val="nl-NL" w:eastAsia="hi-IN" w:bidi="hi-IN"/>
        </w:rPr>
      </w:pPr>
    </w:p>
    <w:p w:rsidR="00086E40" w:rsidRDefault="00086E40" w:rsidP="00086E40">
      <w:pPr>
        <w:rPr>
          <w:lang w:val="nl-NL" w:eastAsia="hi-IN" w:bidi="hi-IN"/>
        </w:rPr>
      </w:pPr>
      <w:r>
        <w:rPr>
          <w:lang w:val="nl-NL" w:eastAsia="hi-IN" w:bidi="hi-IN"/>
        </w:rPr>
        <w:t>Hangt af van materiaal:</w:t>
      </w:r>
    </w:p>
    <w:p w:rsidR="00086E40" w:rsidRDefault="00086E40" w:rsidP="00086E40">
      <w:pPr>
        <w:numPr>
          <w:ilvl w:val="0"/>
          <w:numId w:val="51"/>
        </w:numPr>
        <w:spacing w:line="240" w:lineRule="auto"/>
        <w:rPr>
          <w:lang w:val="nl-NL" w:eastAsia="hi-IN" w:bidi="hi-IN"/>
        </w:rPr>
      </w:pPr>
      <w:r>
        <w:rPr>
          <w:lang w:val="nl-NL" w:eastAsia="hi-IN" w:bidi="hi-IN"/>
        </w:rPr>
        <w:t>Soort mineraal</w:t>
      </w:r>
    </w:p>
    <w:p w:rsidR="00086E40" w:rsidRDefault="00086E40" w:rsidP="00086E40">
      <w:pPr>
        <w:numPr>
          <w:ilvl w:val="0"/>
          <w:numId w:val="51"/>
        </w:numPr>
        <w:spacing w:line="240" w:lineRule="auto"/>
        <w:rPr>
          <w:lang w:val="nl-NL" w:eastAsia="hi-IN" w:bidi="hi-IN"/>
        </w:rPr>
      </w:pPr>
      <w:r>
        <w:rPr>
          <w:lang w:val="nl-NL" w:eastAsia="hi-IN" w:bidi="hi-IN"/>
        </w:rPr>
        <w:t>Grootte van de mineralen</w:t>
      </w:r>
    </w:p>
    <w:p w:rsidR="00086E40" w:rsidRDefault="00086E40" w:rsidP="00086E40">
      <w:pPr>
        <w:numPr>
          <w:ilvl w:val="0"/>
          <w:numId w:val="51"/>
        </w:numPr>
        <w:spacing w:line="240" w:lineRule="auto"/>
        <w:rPr>
          <w:lang w:val="nl-NL" w:eastAsia="hi-IN" w:bidi="hi-IN"/>
        </w:rPr>
      </w:pPr>
      <w:r>
        <w:rPr>
          <w:lang w:val="nl-NL" w:eastAsia="hi-IN" w:bidi="hi-IN"/>
        </w:rPr>
        <w:t>Hardheid van het gesteente</w:t>
      </w:r>
    </w:p>
    <w:p w:rsidR="00086E40" w:rsidRDefault="00086E40" w:rsidP="00086E40">
      <w:pPr>
        <w:pStyle w:val="Kop3"/>
        <w:rPr>
          <w:kern w:val="1"/>
          <w:lang w:val="nl-NL" w:eastAsia="hi-IN" w:bidi="hi-IN"/>
        </w:rPr>
      </w:pPr>
      <w:r w:rsidRPr="004E113B">
        <w:rPr>
          <w:kern w:val="1"/>
          <w:lang w:val="nl-NL" w:eastAsia="hi-IN" w:bidi="hi-IN"/>
        </w:rPr>
        <w:t>V A.5 Graad van verwering</w:t>
      </w:r>
    </w:p>
    <w:p w:rsidR="00086E40" w:rsidRDefault="00086E40" w:rsidP="00086E40">
      <w:pPr>
        <w:rPr>
          <w:lang w:val="nl-NL" w:eastAsia="hi-IN" w:bidi="hi-IN"/>
        </w:rPr>
      </w:pPr>
      <w:r>
        <w:rPr>
          <w:lang w:val="nl-NL" w:eastAsia="hi-IN" w:bidi="hi-IN"/>
        </w:rPr>
        <w:t xml:space="preserve">Uitgedrukt </w:t>
      </w:r>
      <w:smartTag w:uri="urn:schemas-microsoft-com:office:smarttags" w:element="PersonName">
        <w:smartTagPr>
          <w:attr w:name="ProductID" w:val="in de"/>
        </w:smartTagPr>
        <w:r>
          <w:rPr>
            <w:lang w:val="nl-NL" w:eastAsia="hi-IN" w:bidi="hi-IN"/>
          </w:rPr>
          <w:t>in de</w:t>
        </w:r>
      </w:smartTag>
      <w:r>
        <w:rPr>
          <w:lang w:val="nl-NL" w:eastAsia="hi-IN" w:bidi="hi-IN"/>
        </w:rPr>
        <w:t xml:space="preserve"> verhouding tussen de gemakkelijk verweerbare en de meer resistente mineralen en gesteenten.</w:t>
      </w:r>
    </w:p>
    <w:p w:rsidR="00086E40" w:rsidRDefault="00086E40" w:rsidP="00086E40">
      <w:pPr>
        <w:pStyle w:val="Kop3"/>
        <w:rPr>
          <w:kern w:val="1"/>
          <w:lang w:val="nl-NL" w:eastAsia="hi-IN" w:bidi="hi-IN"/>
        </w:rPr>
      </w:pPr>
      <w:r w:rsidRPr="000A13E7">
        <w:rPr>
          <w:kern w:val="1"/>
          <w:lang w:val="nl-NL" w:eastAsia="hi-IN" w:bidi="hi-IN"/>
        </w:rPr>
        <w:lastRenderedPageBreak/>
        <w:t xml:space="preserve">V A.6 Soorten van verwering </w:t>
      </w:r>
      <w:r>
        <w:rPr>
          <w:kern w:val="1"/>
          <w:lang w:val="nl-NL" w:eastAsia="hi-IN" w:bidi="hi-IN"/>
        </w:rPr>
        <w:t>a</w:t>
      </w:r>
      <w:r w:rsidRPr="000A13E7">
        <w:rPr>
          <w:kern w:val="1"/>
          <w:lang w:val="nl-NL" w:eastAsia="hi-IN" w:bidi="hi-IN"/>
        </w:rPr>
        <w:t>ls functie van de klimaatzone</w:t>
      </w:r>
    </w:p>
    <w:p w:rsidR="00086E40" w:rsidRDefault="00086E40" w:rsidP="00086E40">
      <w:pPr>
        <w:rPr>
          <w:lang w:val="nl-NL" w:eastAsia="hi-IN" w:bidi="hi-IN"/>
        </w:rPr>
      </w:pPr>
      <w:r>
        <w:rPr>
          <w:lang w:val="nl-NL" w:eastAsia="hi-IN" w:bidi="hi-IN"/>
        </w:rPr>
        <w:t>Verwijzing naar wereldklimaatzone om bodemtype te verklaren:</w:t>
      </w:r>
    </w:p>
    <w:p w:rsidR="00086E40" w:rsidRDefault="00086E40" w:rsidP="00086E40">
      <w:pPr>
        <w:numPr>
          <w:ilvl w:val="0"/>
          <w:numId w:val="52"/>
        </w:numPr>
        <w:spacing w:line="240" w:lineRule="auto"/>
        <w:rPr>
          <w:lang w:val="nl-NL" w:eastAsia="hi-IN" w:bidi="hi-IN"/>
        </w:rPr>
      </w:pPr>
      <w:r>
        <w:rPr>
          <w:lang w:val="nl-NL" w:eastAsia="hi-IN" w:bidi="hi-IN"/>
        </w:rPr>
        <w:t xml:space="preserve">Gematigde vochtige klimaatzones </w:t>
      </w:r>
      <w:r w:rsidRPr="00E76067">
        <w:rPr>
          <w:lang w:val="nl-NL" w:eastAsia="hi-IN" w:bidi="hi-IN"/>
        </w:rPr>
        <w:sym w:font="Wingdings" w:char="F0E0"/>
      </w:r>
      <w:r>
        <w:rPr>
          <w:lang w:val="nl-NL" w:eastAsia="hi-IN" w:bidi="hi-IN"/>
        </w:rPr>
        <w:t xml:space="preserve"> bruine bodems </w:t>
      </w:r>
      <w:r w:rsidRPr="00651EF3">
        <w:rPr>
          <w:lang w:val="nl-NL" w:eastAsia="hi-IN" w:bidi="hi-IN"/>
        </w:rPr>
        <w:sym w:font="Wingdings" w:char="F0E0"/>
      </w:r>
      <w:r>
        <w:rPr>
          <w:lang w:val="nl-NL" w:eastAsia="hi-IN" w:bidi="hi-IN"/>
        </w:rPr>
        <w:t xml:space="preserve"> door verjonging moedermaterialen tijdens laatste ijstijd</w:t>
      </w:r>
    </w:p>
    <w:p w:rsidR="00086E40" w:rsidRDefault="00086E40" w:rsidP="00086E40">
      <w:pPr>
        <w:numPr>
          <w:ilvl w:val="0"/>
          <w:numId w:val="52"/>
        </w:numPr>
        <w:spacing w:line="240" w:lineRule="auto"/>
        <w:rPr>
          <w:lang w:val="nl-NL" w:eastAsia="hi-IN" w:bidi="hi-IN"/>
        </w:rPr>
      </w:pPr>
      <w:r>
        <w:rPr>
          <w:lang w:val="nl-NL" w:eastAsia="hi-IN" w:bidi="hi-IN"/>
        </w:rPr>
        <w:t xml:space="preserve">Rode mediterrane bodems </w:t>
      </w:r>
      <w:r w:rsidRPr="008344CE">
        <w:rPr>
          <w:lang w:val="nl-NL" w:eastAsia="hi-IN" w:bidi="hi-IN"/>
        </w:rPr>
        <w:sym w:font="Wingdings" w:char="F0E0"/>
      </w:r>
      <w:r>
        <w:rPr>
          <w:lang w:val="nl-NL" w:eastAsia="hi-IN" w:bidi="hi-IN"/>
        </w:rPr>
        <w:t xml:space="preserve"> komt voor op kalksteen en evolueren sinds einde tertiair</w:t>
      </w:r>
    </w:p>
    <w:p w:rsidR="00086E40" w:rsidRDefault="00086E40" w:rsidP="00086E40">
      <w:pPr>
        <w:numPr>
          <w:ilvl w:val="0"/>
          <w:numId w:val="52"/>
        </w:numPr>
        <w:spacing w:line="240" w:lineRule="auto"/>
        <w:rPr>
          <w:lang w:val="nl-NL" w:eastAsia="hi-IN" w:bidi="hi-IN"/>
        </w:rPr>
      </w:pPr>
      <w:r>
        <w:rPr>
          <w:lang w:val="nl-NL" w:eastAsia="hi-IN" w:bidi="hi-IN"/>
        </w:rPr>
        <w:t xml:space="preserve">Tropische bodems </w:t>
      </w:r>
      <w:r w:rsidRPr="008344CE">
        <w:rPr>
          <w:lang w:val="nl-NL" w:eastAsia="hi-IN" w:bidi="hi-IN"/>
        </w:rPr>
        <w:sym w:font="Wingdings" w:char="F0E0"/>
      </w:r>
      <w:r>
        <w:rPr>
          <w:lang w:val="nl-NL" w:eastAsia="hi-IN" w:bidi="hi-IN"/>
        </w:rPr>
        <w:t xml:space="preserve"> regio’s die al miljoenen jaren stabiel zijn en zich in een zeer warm, sterk uitlogend klimaat bevinden</w:t>
      </w:r>
    </w:p>
    <w:p w:rsidR="00086E40" w:rsidRDefault="00086E40" w:rsidP="00086E40">
      <w:pPr>
        <w:rPr>
          <w:lang w:val="nl-NL" w:eastAsia="hi-IN" w:bidi="hi-IN"/>
        </w:rPr>
      </w:pPr>
    </w:p>
    <w:p w:rsidR="00086E40" w:rsidRPr="00086E40" w:rsidRDefault="00086E40" w:rsidP="00086E40">
      <w:pPr>
        <w:widowControl w:val="0"/>
        <w:suppressAutoHyphens/>
        <w:rPr>
          <w:color w:val="333399"/>
          <w:kern w:val="1"/>
          <w:lang w:val="nl-NL" w:eastAsia="hi-IN" w:bidi="hi-IN"/>
        </w:rPr>
      </w:pPr>
      <w:r w:rsidRPr="00CC63CF">
        <w:rPr>
          <w:color w:val="333399"/>
          <w:kern w:val="1"/>
          <w:lang w:val="nl-NL" w:eastAsia="hi-IN" w:bidi="hi-IN"/>
        </w:rPr>
        <w:t xml:space="preserve">Zonaliteit: </w:t>
      </w:r>
      <w:r>
        <w:rPr>
          <w:color w:val="333399"/>
          <w:kern w:val="1"/>
          <w:lang w:val="nl-NL" w:eastAsia="hi-IN" w:bidi="hi-IN"/>
        </w:rPr>
        <w:t xml:space="preserve">Bepaalde bodemtypes die kunnen worden gekoppeld aan een huidig klimaat </w:t>
      </w:r>
      <w:r w:rsidRPr="00CC63CF">
        <w:rPr>
          <w:color w:val="333399"/>
          <w:kern w:val="1"/>
          <w:lang w:val="nl-NL" w:eastAsia="hi-IN" w:bidi="hi-IN"/>
        </w:rPr>
        <w:sym w:font="Wingdings" w:char="F0E0"/>
      </w:r>
      <w:r>
        <w:rPr>
          <w:color w:val="333399"/>
          <w:kern w:val="1"/>
          <w:lang w:val="nl-NL" w:eastAsia="hi-IN" w:bidi="hi-IN"/>
        </w:rPr>
        <w:t xml:space="preserve"> toendra- en taigabodems</w:t>
      </w:r>
    </w:p>
    <w:p w:rsidR="00086E40" w:rsidRDefault="00086E40" w:rsidP="00086E40">
      <w:pPr>
        <w:pStyle w:val="Kop2"/>
      </w:pPr>
      <w:smartTag w:uri="urn:schemas-microsoft-com:office:smarttags" w:element="PersonName">
        <w:smartTagPr>
          <w:attr w:name="ProductID" w:val="V B"/>
        </w:smartTagPr>
        <w:r w:rsidRPr="00A24C1E">
          <w:t>V B</w:t>
        </w:r>
      </w:smartTag>
      <w:r w:rsidRPr="00A24C1E">
        <w:t xml:space="preserve"> Migratie – accumulatie</w:t>
      </w:r>
    </w:p>
    <w:p w:rsidR="00086E40" w:rsidRDefault="00086E40" w:rsidP="00086E40">
      <w:pPr>
        <w:pStyle w:val="Kop3"/>
        <w:rPr>
          <w:kern w:val="1"/>
          <w:lang w:val="nl-NL" w:eastAsia="hi-IN" w:bidi="hi-IN"/>
        </w:rPr>
      </w:pPr>
      <w:r w:rsidRPr="00A24C1E">
        <w:rPr>
          <w:kern w:val="1"/>
          <w:lang w:val="nl-NL" w:eastAsia="hi-IN" w:bidi="hi-IN"/>
        </w:rPr>
        <w:t>V B.1 Processen</w:t>
      </w:r>
    </w:p>
    <w:p w:rsidR="00086E40" w:rsidRDefault="00086E40" w:rsidP="00086E40">
      <w:pPr>
        <w:rPr>
          <w:lang w:val="nl-NL" w:eastAsia="hi-IN" w:bidi="hi-IN"/>
        </w:rPr>
      </w:pPr>
      <w:r>
        <w:rPr>
          <w:lang w:val="nl-NL" w:eastAsia="hi-IN" w:bidi="hi-IN"/>
        </w:rPr>
        <w:t>Resultaat van mobilisatie en verlies:</w:t>
      </w:r>
    </w:p>
    <w:p w:rsidR="00086E40" w:rsidRDefault="00086E40" w:rsidP="00086E40">
      <w:pPr>
        <w:numPr>
          <w:ilvl w:val="0"/>
          <w:numId w:val="53"/>
        </w:numPr>
        <w:spacing w:line="240" w:lineRule="auto"/>
        <w:rPr>
          <w:lang w:val="nl-NL" w:eastAsia="hi-IN" w:bidi="hi-IN"/>
        </w:rPr>
      </w:pPr>
      <w:r>
        <w:rPr>
          <w:lang w:val="nl-NL" w:eastAsia="hi-IN" w:bidi="hi-IN"/>
        </w:rPr>
        <w:t>Een eluviatie-, uitlogings- of uitspoelingshorizont</w:t>
      </w:r>
    </w:p>
    <w:p w:rsidR="00086E40" w:rsidRDefault="00086E40" w:rsidP="00086E40">
      <w:pPr>
        <w:numPr>
          <w:ilvl w:val="0"/>
          <w:numId w:val="53"/>
        </w:numPr>
        <w:spacing w:line="240" w:lineRule="auto"/>
        <w:rPr>
          <w:lang w:val="nl-NL" w:eastAsia="hi-IN" w:bidi="hi-IN"/>
        </w:rPr>
      </w:pPr>
      <w:r>
        <w:rPr>
          <w:lang w:val="nl-NL" w:eastAsia="hi-IN" w:bidi="hi-IN"/>
        </w:rPr>
        <w:t>Een illuviatie-, accumulatie-, of inspoelingshorizont</w:t>
      </w:r>
    </w:p>
    <w:p w:rsidR="00086E40" w:rsidRDefault="00086E40" w:rsidP="00086E40">
      <w:pPr>
        <w:rPr>
          <w:lang w:val="nl-NL" w:eastAsia="hi-IN" w:bidi="hi-IN"/>
        </w:rPr>
      </w:pPr>
    </w:p>
    <w:p w:rsidR="00086E40" w:rsidRDefault="00086E40" w:rsidP="00086E40">
      <w:pPr>
        <w:rPr>
          <w:lang w:val="nl-NL" w:eastAsia="hi-IN" w:bidi="hi-IN"/>
        </w:rPr>
      </w:pPr>
      <w:r>
        <w:rPr>
          <w:lang w:val="nl-NL" w:eastAsia="hi-IN" w:bidi="hi-IN"/>
        </w:rPr>
        <w:t xml:space="preserve">Verplaatsing gebeurt steeds door water </w:t>
      </w:r>
      <w:r w:rsidRPr="00E074E3">
        <w:rPr>
          <w:lang w:val="nl-NL" w:eastAsia="hi-IN" w:bidi="hi-IN"/>
        </w:rPr>
        <w:sym w:font="Wingdings" w:char="F0E0"/>
      </w:r>
      <w:r>
        <w:rPr>
          <w:lang w:val="nl-NL" w:eastAsia="hi-IN" w:bidi="hi-IN"/>
        </w:rPr>
        <w:t xml:space="preserve"> niet alleen vertikaal naar beneden (percolatie), maar ook capillaire opstijging en laterale waterbewegi</w:t>
      </w:r>
      <w:r>
        <w:rPr>
          <w:lang w:val="nl-NL" w:eastAsia="hi-IN" w:bidi="hi-IN"/>
        </w:rPr>
        <w:t>ng</w:t>
      </w:r>
    </w:p>
    <w:p w:rsidR="00086E40" w:rsidRPr="00E074E3" w:rsidRDefault="00086E40" w:rsidP="00086E40">
      <w:pPr>
        <w:pStyle w:val="Kop3"/>
        <w:rPr>
          <w:kern w:val="1"/>
          <w:lang w:val="nl-NL" w:eastAsia="hi-IN" w:bidi="hi-IN"/>
        </w:rPr>
      </w:pPr>
      <w:r w:rsidRPr="00E074E3">
        <w:rPr>
          <w:kern w:val="1"/>
          <w:lang w:val="nl-NL" w:eastAsia="hi-IN" w:bidi="hi-IN"/>
        </w:rPr>
        <w:t>V B.2 Hoe uit te drukken</w:t>
      </w:r>
    </w:p>
    <w:p w:rsidR="00086E40" w:rsidRDefault="00086E40" w:rsidP="00086E40">
      <w:pPr>
        <w:rPr>
          <w:lang w:val="nl-NL" w:eastAsia="hi-IN" w:bidi="hi-IN"/>
        </w:rPr>
      </w:pPr>
      <w:r>
        <w:rPr>
          <w:lang w:val="nl-NL" w:eastAsia="hi-IN" w:bidi="hi-IN"/>
        </w:rPr>
        <w:t>Wordt uitgedrukt in gewichtsprocent of gewicht/vol eenheid</w:t>
      </w:r>
    </w:p>
    <w:p w:rsidR="00086E40" w:rsidRDefault="00086E40" w:rsidP="00086E40">
      <w:pPr>
        <w:rPr>
          <w:lang w:val="nl-NL" w:eastAsia="hi-IN" w:bidi="hi-IN"/>
        </w:rPr>
      </w:pPr>
      <w:r>
        <w:rPr>
          <w:lang w:val="nl-NL" w:eastAsia="hi-IN" w:bidi="hi-IN"/>
        </w:rPr>
        <w:t xml:space="preserve">Het is van belang om rekening te houden </w:t>
      </w:r>
      <w:smartTag w:uri="urn:schemas-microsoft-com:office:smarttags" w:element="PersonName">
        <w:smartTagPr>
          <w:attr w:name="ProductID" w:val="met de"/>
        </w:smartTagPr>
        <w:r>
          <w:rPr>
            <w:lang w:val="nl-NL" w:eastAsia="hi-IN" w:bidi="hi-IN"/>
          </w:rPr>
          <w:t>met de</w:t>
        </w:r>
      </w:smartTag>
      <w:r>
        <w:rPr>
          <w:lang w:val="nl-NL" w:eastAsia="hi-IN" w:bidi="hi-IN"/>
        </w:rPr>
        <w:t xml:space="preserve"> porositeit </w:t>
      </w:r>
      <w:r w:rsidRPr="006815A5">
        <w:rPr>
          <w:lang w:val="nl-NL" w:eastAsia="hi-IN" w:bidi="hi-IN"/>
        </w:rPr>
        <w:sym w:font="Wingdings" w:char="F0E0"/>
      </w:r>
      <w:r>
        <w:rPr>
          <w:lang w:val="nl-NL" w:eastAsia="hi-IN" w:bidi="hi-IN"/>
        </w:rPr>
        <w:t xml:space="preserve"> waar iets emigreert, verhoogt de porositeit en waar iets accumuleert, verlaagd de porositeit</w:t>
      </w:r>
    </w:p>
    <w:p w:rsidR="00086E40" w:rsidRDefault="00086E40" w:rsidP="00086E40">
      <w:pPr>
        <w:rPr>
          <w:lang w:val="nl-NL" w:eastAsia="hi-IN" w:bidi="hi-IN"/>
        </w:rPr>
      </w:pPr>
      <w:r>
        <w:rPr>
          <w:lang w:val="nl-NL" w:eastAsia="hi-IN" w:bidi="hi-IN"/>
        </w:rPr>
        <w:t>De porositeit zou bij het uitdrukken ook in aanmerking moeten komen en alles zou moeten omg</w:t>
      </w:r>
      <w:r>
        <w:rPr>
          <w:lang w:val="nl-NL" w:eastAsia="hi-IN" w:bidi="hi-IN"/>
        </w:rPr>
        <w:t>erekend worden in volumeprocent</w:t>
      </w:r>
    </w:p>
    <w:p w:rsidR="00086E40" w:rsidRPr="00A312EC" w:rsidRDefault="00086E40" w:rsidP="00086E40">
      <w:pPr>
        <w:pStyle w:val="Kop3"/>
        <w:rPr>
          <w:kern w:val="1"/>
          <w:lang w:val="nl-NL" w:eastAsia="hi-IN" w:bidi="hi-IN"/>
        </w:rPr>
      </w:pPr>
      <w:r w:rsidRPr="00A312EC">
        <w:rPr>
          <w:kern w:val="1"/>
          <w:lang w:val="nl-NL" w:eastAsia="hi-IN" w:bidi="hi-IN"/>
        </w:rPr>
        <w:t>V B.3 Kleimigratie en -accumulatie</w:t>
      </w:r>
    </w:p>
    <w:p w:rsidR="00086E40" w:rsidRDefault="00086E40" w:rsidP="00086E40">
      <w:pPr>
        <w:rPr>
          <w:lang w:val="nl-NL" w:eastAsia="hi-IN" w:bidi="hi-IN"/>
        </w:rPr>
      </w:pPr>
      <w:r>
        <w:rPr>
          <w:lang w:val="nl-NL" w:eastAsia="hi-IN" w:bidi="hi-IN"/>
        </w:rPr>
        <w:t>Zichtbaar als E horizont (lichter, ijzer migreert mee) boven een Bt horizont = kleiaanrijkingshorizont (bruiner)</w:t>
      </w:r>
    </w:p>
    <w:p w:rsidR="00086E40" w:rsidRDefault="00086E40" w:rsidP="00086E40">
      <w:pPr>
        <w:rPr>
          <w:lang w:val="nl-NL" w:eastAsia="hi-IN" w:bidi="hi-IN"/>
        </w:rPr>
      </w:pPr>
      <w:r>
        <w:rPr>
          <w:lang w:val="nl-NL" w:eastAsia="hi-IN" w:bidi="hi-IN"/>
        </w:rPr>
        <w:t xml:space="preserve">Komen veel voor </w:t>
      </w:r>
      <w:smartTag w:uri="urn:schemas-microsoft-com:office:smarttags" w:element="PersonName">
        <w:smartTagPr>
          <w:attr w:name="ProductID" w:val="in Belgi￫"/>
        </w:smartTagPr>
        <w:r>
          <w:rPr>
            <w:lang w:val="nl-NL" w:eastAsia="hi-IN" w:bidi="hi-IN"/>
          </w:rPr>
          <w:t>in België</w:t>
        </w:r>
      </w:smartTag>
      <w:r>
        <w:rPr>
          <w:lang w:val="nl-NL" w:eastAsia="hi-IN" w:bidi="hi-IN"/>
        </w:rPr>
        <w:t xml:space="preserve"> </w:t>
      </w:r>
      <w:r w:rsidRPr="00335CAA">
        <w:rPr>
          <w:lang w:val="nl-NL" w:eastAsia="hi-IN" w:bidi="hi-IN"/>
        </w:rPr>
        <w:sym w:font="Wingdings" w:char="F0E0"/>
      </w:r>
      <w:r>
        <w:rPr>
          <w:lang w:val="nl-NL" w:eastAsia="hi-IN" w:bidi="hi-IN"/>
        </w:rPr>
        <w:t xml:space="preserve"> ontwikkelen zich op lössg</w:t>
      </w:r>
      <w:r>
        <w:rPr>
          <w:lang w:val="nl-NL" w:eastAsia="hi-IN" w:bidi="hi-IN"/>
        </w:rPr>
        <w:t>ronden en op het Ardens plateau</w:t>
      </w:r>
    </w:p>
    <w:p w:rsidR="00086E40" w:rsidRDefault="00086E40" w:rsidP="00086E40">
      <w:pPr>
        <w:pStyle w:val="Kop3"/>
        <w:rPr>
          <w:kern w:val="1"/>
          <w:lang w:val="nl-NL" w:eastAsia="hi-IN" w:bidi="hi-IN"/>
        </w:rPr>
      </w:pPr>
      <w:r w:rsidRPr="00335CAA">
        <w:rPr>
          <w:kern w:val="1"/>
          <w:lang w:val="nl-NL" w:eastAsia="hi-IN" w:bidi="hi-IN"/>
        </w:rPr>
        <w:t>V B.4 Podzolisatie</w:t>
      </w:r>
    </w:p>
    <w:p w:rsidR="00086E40" w:rsidRDefault="00086E40" w:rsidP="00086E40">
      <w:pPr>
        <w:rPr>
          <w:lang w:val="nl-NL" w:eastAsia="hi-IN" w:bidi="hi-IN"/>
        </w:rPr>
      </w:pPr>
      <w:r>
        <w:rPr>
          <w:lang w:val="nl-NL" w:eastAsia="hi-IN" w:bidi="hi-IN"/>
        </w:rPr>
        <w:t>Gekenmerkt door uitloging van oplosbare organische stoffen, waar Fe of Al aan gebonden is</w:t>
      </w:r>
    </w:p>
    <w:p w:rsidR="00086E40" w:rsidRDefault="00086E40" w:rsidP="00086E40">
      <w:pPr>
        <w:rPr>
          <w:lang w:val="nl-NL" w:eastAsia="hi-IN" w:bidi="hi-IN"/>
        </w:rPr>
      </w:pPr>
      <w:r>
        <w:rPr>
          <w:lang w:val="nl-NL" w:eastAsia="hi-IN" w:bidi="hi-IN"/>
        </w:rPr>
        <w:t>Te herkennen aan een sterk gebleekte, soms witte, Fe-uitlogingshorizont gevolgd door een accumulatie B horizont</w:t>
      </w:r>
    </w:p>
    <w:p w:rsidR="00086E40" w:rsidRDefault="00086E40" w:rsidP="00086E40">
      <w:pPr>
        <w:rPr>
          <w:lang w:val="nl-NL" w:eastAsia="hi-IN" w:bidi="hi-IN"/>
        </w:rPr>
      </w:pPr>
      <w:r>
        <w:rPr>
          <w:lang w:val="nl-NL" w:eastAsia="hi-IN" w:bidi="hi-IN"/>
        </w:rPr>
        <w:t>Twee types van organische stof:</w:t>
      </w:r>
    </w:p>
    <w:p w:rsidR="00086E40" w:rsidRDefault="00086E40" w:rsidP="00086E40">
      <w:pPr>
        <w:numPr>
          <w:ilvl w:val="0"/>
          <w:numId w:val="54"/>
        </w:numPr>
        <w:spacing w:line="240" w:lineRule="auto"/>
        <w:rPr>
          <w:lang w:val="nl-NL" w:eastAsia="hi-IN" w:bidi="hi-IN"/>
        </w:rPr>
      </w:pPr>
      <w:r>
        <w:rPr>
          <w:lang w:val="nl-NL" w:eastAsia="hi-IN" w:bidi="hi-IN"/>
        </w:rPr>
        <w:t xml:space="preserve">Monomorf OM </w:t>
      </w:r>
      <w:r w:rsidRPr="00833A43">
        <w:rPr>
          <w:lang w:val="nl-NL" w:eastAsia="hi-IN" w:bidi="hi-IN"/>
        </w:rPr>
        <w:sym w:font="Wingdings" w:char="F0E0"/>
      </w:r>
      <w:r>
        <w:rPr>
          <w:lang w:val="nl-NL" w:eastAsia="hi-IN" w:bidi="hi-IN"/>
        </w:rPr>
        <w:t xml:space="preserve"> rood/donkerbruin, ingespoelde humus, vult porositeit mineralen</w:t>
      </w:r>
    </w:p>
    <w:p w:rsidR="00086E40" w:rsidRDefault="00086E40" w:rsidP="00086E40">
      <w:pPr>
        <w:numPr>
          <w:ilvl w:val="0"/>
          <w:numId w:val="54"/>
        </w:numPr>
        <w:spacing w:line="240" w:lineRule="auto"/>
        <w:rPr>
          <w:lang w:val="nl-NL" w:eastAsia="hi-IN" w:bidi="hi-IN"/>
        </w:rPr>
      </w:pPr>
      <w:r>
        <w:rPr>
          <w:lang w:val="nl-NL" w:eastAsia="hi-IN" w:bidi="hi-IN"/>
        </w:rPr>
        <w:t xml:space="preserve">Polymorf OM </w:t>
      </w:r>
      <w:r w:rsidRPr="00833A43">
        <w:rPr>
          <w:lang w:val="nl-NL" w:eastAsia="hi-IN" w:bidi="hi-IN"/>
        </w:rPr>
        <w:sym w:font="Wingdings" w:char="F0E0"/>
      </w:r>
      <w:r>
        <w:rPr>
          <w:lang w:val="nl-NL" w:eastAsia="hi-IN" w:bidi="hi-IN"/>
        </w:rPr>
        <w:t xml:space="preserve"> zwart, decompositie van organisch materiaal</w:t>
      </w:r>
    </w:p>
    <w:p w:rsidR="00086E40" w:rsidRDefault="00086E40" w:rsidP="00086E40">
      <w:pPr>
        <w:rPr>
          <w:lang w:val="nl-NL" w:eastAsia="hi-IN" w:bidi="hi-IN"/>
        </w:rPr>
      </w:pPr>
      <w:r>
        <w:rPr>
          <w:lang w:val="nl-NL" w:eastAsia="hi-IN" w:bidi="hi-IN"/>
        </w:rPr>
        <w:t xml:space="preserve">In podzolgronden met waterstagnatie </w:t>
      </w:r>
      <w:r w:rsidRPr="00D07043">
        <w:rPr>
          <w:lang w:val="nl-NL" w:eastAsia="hi-IN" w:bidi="hi-IN"/>
        </w:rPr>
        <w:sym w:font="Wingdings" w:char="F0E0"/>
      </w:r>
      <w:r>
        <w:rPr>
          <w:lang w:val="nl-NL" w:eastAsia="hi-IN" w:bidi="hi-IN"/>
        </w:rPr>
        <w:t xml:space="preserve"> reducerende omstandigheden </w:t>
      </w:r>
      <w:r w:rsidRPr="00D07043">
        <w:rPr>
          <w:lang w:val="nl-NL" w:eastAsia="hi-IN" w:bidi="hi-IN"/>
        </w:rPr>
        <w:sym w:font="Wingdings" w:char="F0E0"/>
      </w:r>
      <w:r>
        <w:rPr>
          <w:lang w:val="nl-NL" w:eastAsia="hi-IN" w:bidi="hi-IN"/>
        </w:rPr>
        <w:t xml:space="preserve"> uitspoeling Fe</w:t>
      </w:r>
      <w:r w:rsidRPr="00D07043">
        <w:rPr>
          <w:vertAlign w:val="superscript"/>
          <w:lang w:val="nl-NL" w:eastAsia="hi-IN" w:bidi="hi-IN"/>
        </w:rPr>
        <w:t>2+</w:t>
      </w:r>
    </w:p>
    <w:p w:rsidR="00086E40" w:rsidRDefault="00086E40" w:rsidP="00086E40">
      <w:pPr>
        <w:rPr>
          <w:lang w:val="nl-NL" w:eastAsia="hi-IN" w:bidi="hi-IN"/>
        </w:rPr>
      </w:pPr>
    </w:p>
    <w:p w:rsidR="00086E40" w:rsidRDefault="00086E40" w:rsidP="00086E40">
      <w:pPr>
        <w:rPr>
          <w:lang w:val="nl-NL" w:eastAsia="hi-IN" w:bidi="hi-IN"/>
        </w:rPr>
      </w:pPr>
      <w:r>
        <w:rPr>
          <w:lang w:val="nl-NL" w:eastAsia="hi-IN" w:bidi="hi-IN"/>
        </w:rPr>
        <w:t>Drie types podzolbodems:</w:t>
      </w:r>
    </w:p>
    <w:p w:rsidR="00086E40" w:rsidRDefault="00086E40" w:rsidP="00086E40">
      <w:pPr>
        <w:numPr>
          <w:ilvl w:val="0"/>
          <w:numId w:val="55"/>
        </w:numPr>
        <w:spacing w:line="240" w:lineRule="auto"/>
        <w:rPr>
          <w:lang w:val="nl-NL" w:eastAsia="hi-IN" w:bidi="hi-IN"/>
        </w:rPr>
      </w:pPr>
      <w:r>
        <w:rPr>
          <w:lang w:val="nl-NL" w:eastAsia="hi-IN" w:bidi="hi-IN"/>
        </w:rPr>
        <w:t>“Ijzerpodzol”</w:t>
      </w:r>
    </w:p>
    <w:p w:rsidR="00086E40" w:rsidRDefault="00086E40" w:rsidP="00086E40">
      <w:pPr>
        <w:numPr>
          <w:ilvl w:val="1"/>
          <w:numId w:val="55"/>
        </w:numPr>
        <w:spacing w:line="240" w:lineRule="auto"/>
        <w:rPr>
          <w:lang w:val="nl-NL" w:eastAsia="hi-IN" w:bidi="hi-IN"/>
        </w:rPr>
      </w:pPr>
      <w:r>
        <w:rPr>
          <w:lang w:val="nl-NL" w:eastAsia="hi-IN" w:bidi="hi-IN"/>
        </w:rPr>
        <w:t xml:space="preserve">B horizont </w:t>
      </w:r>
      <w:r w:rsidRPr="003E666C">
        <w:rPr>
          <w:lang w:val="nl-NL" w:eastAsia="hi-IN" w:bidi="hi-IN"/>
        </w:rPr>
        <w:sym w:font="Wingdings" w:char="F0E0"/>
      </w:r>
      <w:r>
        <w:rPr>
          <w:lang w:val="nl-NL" w:eastAsia="hi-IN" w:bidi="hi-IN"/>
        </w:rPr>
        <w:t xml:space="preserve"> bruin </w:t>
      </w:r>
      <w:r w:rsidRPr="003E666C">
        <w:rPr>
          <w:lang w:val="nl-NL" w:eastAsia="hi-IN" w:bidi="hi-IN"/>
        </w:rPr>
        <w:sym w:font="Wingdings" w:char="F0E0"/>
      </w:r>
      <w:r>
        <w:rPr>
          <w:lang w:val="nl-NL" w:eastAsia="hi-IN" w:bidi="hi-IN"/>
        </w:rPr>
        <w:t xml:space="preserve"> ijzer en OM, ook Al (kleurloos)</w:t>
      </w:r>
    </w:p>
    <w:p w:rsidR="00086E40" w:rsidRDefault="00086E40" w:rsidP="00086E40">
      <w:pPr>
        <w:numPr>
          <w:ilvl w:val="1"/>
          <w:numId w:val="55"/>
        </w:numPr>
        <w:spacing w:line="240" w:lineRule="auto"/>
        <w:rPr>
          <w:lang w:val="nl-NL" w:eastAsia="hi-IN" w:bidi="hi-IN"/>
        </w:rPr>
      </w:pPr>
      <w:r>
        <w:rPr>
          <w:lang w:val="nl-NL" w:eastAsia="hi-IN" w:bidi="hi-IN"/>
        </w:rPr>
        <w:t>Niet gecementeerd en intensieve beworteling</w:t>
      </w:r>
    </w:p>
    <w:p w:rsidR="00086E40" w:rsidRDefault="00086E40" w:rsidP="00086E40">
      <w:pPr>
        <w:numPr>
          <w:ilvl w:val="1"/>
          <w:numId w:val="55"/>
        </w:numPr>
        <w:spacing w:line="240" w:lineRule="auto"/>
        <w:rPr>
          <w:lang w:val="nl-NL" w:eastAsia="hi-IN" w:bidi="hi-IN"/>
        </w:rPr>
      </w:pPr>
      <w:r>
        <w:rPr>
          <w:lang w:val="nl-NL" w:eastAsia="hi-IN" w:bidi="hi-IN"/>
        </w:rPr>
        <w:t xml:space="preserve">Toendra- en taiga </w:t>
      </w:r>
      <w:r w:rsidRPr="00721E05">
        <w:rPr>
          <w:lang w:val="nl-NL" w:eastAsia="hi-IN" w:bidi="hi-IN"/>
        </w:rPr>
        <w:sym w:font="Wingdings" w:char="F0E0"/>
      </w:r>
      <w:r>
        <w:rPr>
          <w:lang w:val="nl-NL" w:eastAsia="hi-IN" w:bidi="hi-IN"/>
        </w:rPr>
        <w:t xml:space="preserve"> sneeuw ontdooit in voorjaar </w:t>
      </w:r>
      <w:r w:rsidRPr="00721E05">
        <w:rPr>
          <w:lang w:val="nl-NL" w:eastAsia="hi-IN" w:bidi="hi-IN"/>
        </w:rPr>
        <w:sym w:font="Wingdings" w:char="F0E0"/>
      </w:r>
      <w:r>
        <w:rPr>
          <w:lang w:val="nl-NL" w:eastAsia="hi-IN" w:bidi="hi-IN"/>
        </w:rPr>
        <w:t xml:space="preserve"> uitlogingscondities</w:t>
      </w:r>
    </w:p>
    <w:p w:rsidR="00086E40" w:rsidRDefault="00086E40" w:rsidP="00086E40">
      <w:pPr>
        <w:numPr>
          <w:ilvl w:val="1"/>
          <w:numId w:val="55"/>
        </w:numPr>
        <w:spacing w:line="240" w:lineRule="auto"/>
        <w:rPr>
          <w:lang w:val="nl-NL" w:eastAsia="hi-IN" w:bidi="hi-IN"/>
        </w:rPr>
      </w:pPr>
      <w:r>
        <w:rPr>
          <w:lang w:val="nl-NL" w:eastAsia="hi-IN" w:bidi="hi-IN"/>
        </w:rPr>
        <w:t>Komt ook voor op arme gesteenten en onder bossen</w:t>
      </w:r>
    </w:p>
    <w:p w:rsidR="00086E40" w:rsidRDefault="00086E40" w:rsidP="00086E40">
      <w:pPr>
        <w:numPr>
          <w:ilvl w:val="1"/>
          <w:numId w:val="55"/>
        </w:numPr>
        <w:spacing w:line="240" w:lineRule="auto"/>
        <w:rPr>
          <w:lang w:val="nl-NL" w:eastAsia="hi-IN" w:bidi="hi-IN"/>
        </w:rPr>
      </w:pPr>
      <w:r>
        <w:rPr>
          <w:lang w:val="nl-NL" w:eastAsia="hi-IN" w:bidi="hi-IN"/>
        </w:rPr>
        <w:lastRenderedPageBreak/>
        <w:t xml:space="preserve">België </w:t>
      </w:r>
      <w:r w:rsidRPr="00276BA2">
        <w:rPr>
          <w:lang w:val="nl-NL" w:eastAsia="hi-IN" w:bidi="hi-IN"/>
        </w:rPr>
        <w:sym w:font="Wingdings" w:char="F0E0"/>
      </w:r>
      <w:r>
        <w:rPr>
          <w:lang w:val="nl-NL" w:eastAsia="hi-IN" w:bidi="hi-IN"/>
        </w:rPr>
        <w:t xml:space="preserve"> Ardennen en onder tumuli en aarden wallen uit de brons- en ijzertijd</w:t>
      </w:r>
    </w:p>
    <w:p w:rsidR="00086E40" w:rsidRDefault="00086E40" w:rsidP="00086E40">
      <w:pPr>
        <w:numPr>
          <w:ilvl w:val="0"/>
          <w:numId w:val="55"/>
        </w:numPr>
        <w:spacing w:line="240" w:lineRule="auto"/>
        <w:rPr>
          <w:lang w:val="nl-NL" w:eastAsia="hi-IN" w:bidi="hi-IN"/>
        </w:rPr>
      </w:pPr>
      <w:r>
        <w:rPr>
          <w:lang w:val="nl-NL" w:eastAsia="hi-IN" w:bidi="hi-IN"/>
        </w:rPr>
        <w:t>Humus-ijzerpodzol</w:t>
      </w:r>
    </w:p>
    <w:p w:rsidR="00086E40" w:rsidRDefault="00086E40" w:rsidP="00086E40">
      <w:pPr>
        <w:numPr>
          <w:ilvl w:val="1"/>
          <w:numId w:val="55"/>
        </w:numPr>
        <w:spacing w:line="240" w:lineRule="auto"/>
        <w:rPr>
          <w:lang w:val="nl-NL" w:eastAsia="hi-IN" w:bidi="hi-IN"/>
        </w:rPr>
      </w:pPr>
      <w:r>
        <w:rPr>
          <w:lang w:val="nl-NL" w:eastAsia="hi-IN" w:bidi="hi-IN"/>
        </w:rPr>
        <w:t>Dubbele horizontatie</w:t>
      </w:r>
    </w:p>
    <w:p w:rsidR="00086E40" w:rsidRDefault="00086E40" w:rsidP="00086E40">
      <w:pPr>
        <w:numPr>
          <w:ilvl w:val="2"/>
          <w:numId w:val="55"/>
        </w:numPr>
        <w:spacing w:line="240" w:lineRule="auto"/>
        <w:rPr>
          <w:lang w:val="nl-NL" w:eastAsia="hi-IN" w:bidi="hi-IN"/>
        </w:rPr>
      </w:pPr>
      <w:r>
        <w:rPr>
          <w:lang w:val="nl-NL" w:eastAsia="hi-IN" w:bidi="hi-IN"/>
        </w:rPr>
        <w:t xml:space="preserve">Zwarte humus-accumulatiehorizont (Bh) </w:t>
      </w:r>
      <w:r w:rsidRPr="00457427">
        <w:rPr>
          <w:lang w:val="nl-NL" w:eastAsia="hi-IN" w:bidi="hi-IN"/>
        </w:rPr>
        <w:sym w:font="Wingdings" w:char="F0E0"/>
      </w:r>
      <w:r>
        <w:rPr>
          <w:lang w:val="nl-NL" w:eastAsia="hi-IN" w:bidi="hi-IN"/>
        </w:rPr>
        <w:t xml:space="preserve"> licht gecementeerd (Bhm) </w:t>
      </w:r>
      <w:r w:rsidRPr="00457427">
        <w:rPr>
          <w:lang w:val="nl-NL" w:eastAsia="hi-IN" w:bidi="hi-IN"/>
        </w:rPr>
        <w:sym w:font="Wingdings" w:char="F0E0"/>
      </w:r>
      <w:r>
        <w:rPr>
          <w:lang w:val="nl-NL" w:eastAsia="hi-IN" w:bidi="hi-IN"/>
        </w:rPr>
        <w:t xml:space="preserve"> houd wortels tegen</w:t>
      </w:r>
    </w:p>
    <w:p w:rsidR="00086E40" w:rsidRDefault="00086E40" w:rsidP="00086E40">
      <w:pPr>
        <w:numPr>
          <w:ilvl w:val="2"/>
          <w:numId w:val="55"/>
        </w:numPr>
        <w:spacing w:line="240" w:lineRule="auto"/>
        <w:rPr>
          <w:lang w:val="nl-NL" w:eastAsia="hi-IN" w:bidi="hi-IN"/>
        </w:rPr>
      </w:pPr>
      <w:r>
        <w:rPr>
          <w:lang w:val="nl-NL" w:eastAsia="hi-IN" w:bidi="hi-IN"/>
        </w:rPr>
        <w:t xml:space="preserve">Ijzeraccumulatiehorizont (Bs) </w:t>
      </w:r>
      <w:r w:rsidRPr="00457427">
        <w:rPr>
          <w:lang w:val="nl-NL" w:eastAsia="hi-IN" w:bidi="hi-IN"/>
        </w:rPr>
        <w:sym w:font="Wingdings" w:char="F0E0"/>
      </w:r>
      <w:r>
        <w:rPr>
          <w:lang w:val="nl-NL" w:eastAsia="hi-IN" w:bidi="hi-IN"/>
        </w:rPr>
        <w:t xml:space="preserve"> kan plaatselijk ook licht gecementeerd zijn</w:t>
      </w:r>
    </w:p>
    <w:p w:rsidR="00086E40" w:rsidRDefault="00086E40" w:rsidP="00086E40">
      <w:pPr>
        <w:numPr>
          <w:ilvl w:val="2"/>
          <w:numId w:val="55"/>
        </w:numPr>
        <w:spacing w:line="240" w:lineRule="auto"/>
        <w:rPr>
          <w:lang w:val="nl-NL" w:eastAsia="hi-IN" w:bidi="hi-IN"/>
        </w:rPr>
      </w:pPr>
      <w:r>
        <w:rPr>
          <w:lang w:val="nl-NL" w:eastAsia="hi-IN" w:bidi="hi-IN"/>
        </w:rPr>
        <w:t>Onder de Bh/Bs ook humus-aangerijkte bandjes</w:t>
      </w:r>
    </w:p>
    <w:p w:rsidR="00086E40" w:rsidRDefault="00086E40" w:rsidP="00086E40">
      <w:pPr>
        <w:numPr>
          <w:ilvl w:val="1"/>
          <w:numId w:val="55"/>
        </w:numPr>
        <w:spacing w:line="240" w:lineRule="auto"/>
        <w:rPr>
          <w:lang w:val="nl-NL" w:eastAsia="hi-IN" w:bidi="hi-IN"/>
        </w:rPr>
      </w:pPr>
      <w:r>
        <w:rPr>
          <w:lang w:val="nl-NL" w:eastAsia="hi-IN" w:bidi="hi-IN"/>
        </w:rPr>
        <w:t xml:space="preserve">Hoofdzakelijk onder heide </w:t>
      </w:r>
      <w:r w:rsidRPr="00BF5908">
        <w:rPr>
          <w:lang w:val="nl-NL" w:eastAsia="hi-IN" w:bidi="hi-IN"/>
        </w:rPr>
        <w:sym w:font="Wingdings" w:char="F0E0"/>
      </w:r>
      <w:r>
        <w:rPr>
          <w:lang w:val="nl-NL" w:eastAsia="hi-IN" w:bidi="hi-IN"/>
        </w:rPr>
        <w:t xml:space="preserve"> overgang bos-heide </w:t>
      </w:r>
      <w:r w:rsidRPr="00BF5908">
        <w:rPr>
          <w:lang w:val="nl-NL" w:eastAsia="hi-IN" w:bidi="hi-IN"/>
        </w:rPr>
        <w:sym w:font="Wingdings" w:char="F0E0"/>
      </w:r>
      <w:r>
        <w:rPr>
          <w:lang w:val="nl-NL" w:eastAsia="hi-IN" w:bidi="hi-IN"/>
        </w:rPr>
        <w:t xml:space="preserve"> wijziging productie oplosbare humusstoffen </w:t>
      </w:r>
      <w:r w:rsidRPr="00BF5908">
        <w:rPr>
          <w:lang w:val="nl-NL" w:eastAsia="hi-IN" w:bidi="hi-IN"/>
        </w:rPr>
        <w:sym w:font="Wingdings" w:char="F0E0"/>
      </w:r>
      <w:r>
        <w:rPr>
          <w:lang w:val="nl-NL" w:eastAsia="hi-IN" w:bidi="hi-IN"/>
        </w:rPr>
        <w:t xml:space="preserve"> geleidelijk zwartere kleur</w:t>
      </w:r>
    </w:p>
    <w:p w:rsidR="00086E40" w:rsidRDefault="00086E40" w:rsidP="00086E40">
      <w:pPr>
        <w:numPr>
          <w:ilvl w:val="1"/>
          <w:numId w:val="55"/>
        </w:numPr>
        <w:spacing w:line="240" w:lineRule="auto"/>
        <w:rPr>
          <w:lang w:val="nl-NL" w:eastAsia="hi-IN" w:bidi="hi-IN"/>
        </w:rPr>
      </w:pPr>
      <w:r>
        <w:rPr>
          <w:lang w:val="nl-NL" w:eastAsia="hi-IN" w:bidi="hi-IN"/>
        </w:rPr>
        <w:t>Hoofdzakelijk op dekzanden in de kempen, in Vlaanderen meestal verstoord</w:t>
      </w:r>
    </w:p>
    <w:p w:rsidR="00086E40" w:rsidRDefault="00086E40" w:rsidP="00086E40">
      <w:pPr>
        <w:numPr>
          <w:ilvl w:val="0"/>
          <w:numId w:val="55"/>
        </w:numPr>
        <w:spacing w:line="240" w:lineRule="auto"/>
        <w:rPr>
          <w:lang w:val="nl-NL" w:eastAsia="hi-IN" w:bidi="hi-IN"/>
        </w:rPr>
      </w:pPr>
      <w:r>
        <w:rPr>
          <w:lang w:val="nl-NL" w:eastAsia="hi-IN" w:bidi="hi-IN"/>
        </w:rPr>
        <w:t>Humuspodzol</w:t>
      </w:r>
    </w:p>
    <w:p w:rsidR="00086E40" w:rsidRDefault="00086E40" w:rsidP="00086E40">
      <w:pPr>
        <w:numPr>
          <w:ilvl w:val="1"/>
          <w:numId w:val="55"/>
        </w:numPr>
        <w:spacing w:line="240" w:lineRule="auto"/>
        <w:rPr>
          <w:lang w:val="nl-NL" w:eastAsia="hi-IN" w:bidi="hi-IN"/>
        </w:rPr>
      </w:pPr>
      <w:r>
        <w:rPr>
          <w:lang w:val="nl-NL" w:eastAsia="hi-IN" w:bidi="hi-IN"/>
        </w:rPr>
        <w:t xml:space="preserve">Enkel een humus-aanrijkingshorizont </w:t>
      </w:r>
      <w:r w:rsidRPr="002E67B3">
        <w:rPr>
          <w:lang w:val="nl-NL" w:eastAsia="hi-IN" w:bidi="hi-IN"/>
        </w:rPr>
        <w:sym w:font="Wingdings" w:char="F0E0"/>
      </w:r>
      <w:r>
        <w:rPr>
          <w:lang w:val="nl-NL" w:eastAsia="hi-IN" w:bidi="hi-IN"/>
        </w:rPr>
        <w:t xml:space="preserve"> zeer laag ijzergehalte </w:t>
      </w:r>
      <w:r w:rsidRPr="002E67B3">
        <w:rPr>
          <w:lang w:val="nl-NL" w:eastAsia="hi-IN" w:bidi="hi-IN"/>
        </w:rPr>
        <w:sym w:font="Wingdings" w:char="F0E0"/>
      </w:r>
      <w:r>
        <w:rPr>
          <w:lang w:val="nl-NL" w:eastAsia="hi-IN" w:bidi="hi-IN"/>
        </w:rPr>
        <w:t xml:space="preserve"> uitloging door fluctuerende grondwatertafel </w:t>
      </w:r>
      <w:r w:rsidRPr="002E67B3">
        <w:rPr>
          <w:lang w:val="nl-NL" w:eastAsia="hi-IN" w:bidi="hi-IN"/>
        </w:rPr>
        <w:sym w:font="Wingdings" w:char="F0E0"/>
      </w:r>
      <w:r>
        <w:rPr>
          <w:lang w:val="nl-NL" w:eastAsia="hi-IN" w:bidi="hi-IN"/>
        </w:rPr>
        <w:t xml:space="preserve"> afgezet als concreties in moerassen</w:t>
      </w:r>
    </w:p>
    <w:p w:rsidR="00086E40" w:rsidRDefault="00086E40" w:rsidP="00086E40">
      <w:pPr>
        <w:numPr>
          <w:ilvl w:val="1"/>
          <w:numId w:val="55"/>
        </w:numPr>
        <w:spacing w:line="240" w:lineRule="auto"/>
        <w:rPr>
          <w:lang w:val="nl-NL" w:eastAsia="hi-IN" w:bidi="hi-IN"/>
        </w:rPr>
      </w:pPr>
      <w:r>
        <w:rPr>
          <w:lang w:val="nl-NL" w:eastAsia="hi-IN" w:bidi="hi-IN"/>
        </w:rPr>
        <w:t>Oppervlaktehorizont rijk aan zwart OM, Bh licht gecementeerd</w:t>
      </w:r>
    </w:p>
    <w:p w:rsidR="00086E40" w:rsidRDefault="00086E40" w:rsidP="00086E40">
      <w:pPr>
        <w:numPr>
          <w:ilvl w:val="1"/>
          <w:numId w:val="55"/>
        </w:numPr>
        <w:spacing w:line="240" w:lineRule="auto"/>
        <w:rPr>
          <w:lang w:val="nl-NL" w:eastAsia="hi-IN" w:bidi="hi-IN"/>
        </w:rPr>
      </w:pPr>
      <w:r>
        <w:rPr>
          <w:lang w:val="nl-NL" w:eastAsia="hi-IN" w:bidi="hi-IN"/>
        </w:rPr>
        <w:t xml:space="preserve">Vooral </w:t>
      </w:r>
      <w:smartTag w:uri="urn:schemas-microsoft-com:office:smarttags" w:element="PersonName">
        <w:smartTagPr>
          <w:attr w:name="ProductID" w:val="in de"/>
        </w:smartTagPr>
        <w:r>
          <w:rPr>
            <w:lang w:val="nl-NL" w:eastAsia="hi-IN" w:bidi="hi-IN"/>
          </w:rPr>
          <w:t>in de</w:t>
        </w:r>
      </w:smartTag>
      <w:r>
        <w:rPr>
          <w:lang w:val="nl-NL" w:eastAsia="hi-IN" w:bidi="hi-IN"/>
        </w:rPr>
        <w:t xml:space="preserve"> Kempen en Vlaanderen maar dynamiek Fe niet meer actief en oppervlaktehorizont niet meer rijk aan OM</w:t>
      </w:r>
    </w:p>
    <w:p w:rsidR="00086E40" w:rsidRPr="00086E40" w:rsidRDefault="00086E40" w:rsidP="00086E40">
      <w:pPr>
        <w:numPr>
          <w:ilvl w:val="1"/>
          <w:numId w:val="55"/>
        </w:numPr>
        <w:spacing w:line="240" w:lineRule="auto"/>
        <w:rPr>
          <w:lang w:val="nl-NL" w:eastAsia="hi-IN" w:bidi="hi-IN"/>
        </w:rPr>
      </w:pPr>
      <w:r>
        <w:rPr>
          <w:lang w:val="nl-NL" w:eastAsia="hi-IN" w:bidi="hi-IN"/>
        </w:rPr>
        <w:t>Begraven onder recentere eol</w:t>
      </w:r>
      <w:r>
        <w:rPr>
          <w:lang w:val="nl-NL" w:eastAsia="hi-IN" w:bidi="hi-IN"/>
        </w:rPr>
        <w:t>ische of antropogene sedimenten</w:t>
      </w:r>
    </w:p>
    <w:p w:rsidR="00086E40" w:rsidRDefault="00086E40" w:rsidP="00086E40">
      <w:pPr>
        <w:pStyle w:val="Kop3"/>
        <w:rPr>
          <w:kern w:val="1"/>
          <w:lang w:val="nl-NL" w:eastAsia="hi-IN" w:bidi="hi-IN"/>
        </w:rPr>
      </w:pPr>
      <w:r w:rsidRPr="00A20A34">
        <w:rPr>
          <w:kern w:val="1"/>
          <w:lang w:val="nl-NL" w:eastAsia="hi-IN" w:bidi="hi-IN"/>
        </w:rPr>
        <w:t xml:space="preserve">V B.5 Ontkalking </w:t>
      </w:r>
      <w:r>
        <w:rPr>
          <w:kern w:val="1"/>
          <w:lang w:val="nl-NL" w:eastAsia="hi-IN" w:bidi="hi-IN"/>
        </w:rPr>
        <w:t>–</w:t>
      </w:r>
      <w:r w:rsidRPr="00A20A34">
        <w:rPr>
          <w:kern w:val="1"/>
          <w:lang w:val="nl-NL" w:eastAsia="hi-IN" w:bidi="hi-IN"/>
        </w:rPr>
        <w:t xml:space="preserve"> kalkaanrijking</w:t>
      </w:r>
    </w:p>
    <w:p w:rsidR="00086E40" w:rsidRDefault="00086E40" w:rsidP="00086E40">
      <w:pPr>
        <w:rPr>
          <w:lang w:val="nl-NL" w:eastAsia="hi-IN" w:bidi="hi-IN"/>
        </w:rPr>
      </w:pPr>
      <w:r>
        <w:rPr>
          <w:lang w:val="nl-NL" w:eastAsia="hi-IN" w:bidi="hi-IN"/>
        </w:rPr>
        <w:t xml:space="preserve">België </w:t>
      </w:r>
      <w:r w:rsidRPr="00F90252">
        <w:rPr>
          <w:lang w:val="nl-NL" w:eastAsia="hi-IN" w:bidi="hi-IN"/>
        </w:rPr>
        <w:sym w:font="Wingdings" w:char="F0E0"/>
      </w:r>
      <w:r>
        <w:rPr>
          <w:lang w:val="nl-NL" w:eastAsia="hi-IN" w:bidi="hi-IN"/>
        </w:rPr>
        <w:t xml:space="preserve"> uitlogingsklimaat </w:t>
      </w:r>
      <w:r w:rsidRPr="00F90252">
        <w:rPr>
          <w:lang w:val="nl-NL" w:eastAsia="hi-IN" w:bidi="hi-IN"/>
        </w:rPr>
        <w:sym w:font="Wingdings" w:char="F0E0"/>
      </w:r>
      <w:r>
        <w:rPr>
          <w:lang w:val="nl-NL" w:eastAsia="hi-IN" w:bidi="hi-IN"/>
        </w:rPr>
        <w:t xml:space="preserve"> ontkalking</w:t>
      </w:r>
    </w:p>
    <w:p w:rsidR="00086E40" w:rsidRDefault="00086E40" w:rsidP="00086E40">
      <w:pPr>
        <w:rPr>
          <w:lang w:val="nl-NL" w:eastAsia="hi-IN" w:bidi="hi-IN"/>
        </w:rPr>
      </w:pPr>
      <w:r>
        <w:rPr>
          <w:lang w:val="nl-NL" w:eastAsia="hi-IN" w:bidi="hi-IN"/>
        </w:rPr>
        <w:t xml:space="preserve">Secundaire accumulaties in bijzondere landschapscondities </w:t>
      </w:r>
      <w:r w:rsidRPr="00F90252">
        <w:rPr>
          <w:lang w:val="nl-NL" w:eastAsia="hi-IN" w:bidi="hi-IN"/>
        </w:rPr>
        <w:sym w:font="Wingdings" w:char="F0E0"/>
      </w:r>
      <w:r>
        <w:rPr>
          <w:lang w:val="nl-NL" w:eastAsia="hi-IN" w:bidi="hi-IN"/>
        </w:rPr>
        <w:t xml:space="preserve"> golvend bedekt met löss, löss met kalkrijk substraat en kalkverzadigde grondwatertafel dicht bij opp. in depressies</w:t>
      </w:r>
    </w:p>
    <w:p w:rsidR="00086E40" w:rsidRDefault="00086E40" w:rsidP="00086E40">
      <w:pPr>
        <w:rPr>
          <w:lang w:val="nl-NL" w:eastAsia="hi-IN" w:bidi="hi-IN"/>
        </w:rPr>
      </w:pPr>
      <w:r>
        <w:rPr>
          <w:lang w:val="nl-NL" w:eastAsia="hi-IN" w:bidi="hi-IN"/>
        </w:rPr>
        <w:t xml:space="preserve">Wortels nemen niet alle kalk op </w:t>
      </w:r>
      <w:r w:rsidRPr="00F90252">
        <w:rPr>
          <w:lang w:val="nl-NL" w:eastAsia="hi-IN" w:bidi="hi-IN"/>
        </w:rPr>
        <w:sym w:font="Wingdings" w:char="F0E0"/>
      </w:r>
      <w:r>
        <w:rPr>
          <w:lang w:val="nl-NL" w:eastAsia="hi-IN" w:bidi="hi-IN"/>
        </w:rPr>
        <w:t xml:space="preserve"> groeiende neerslag rond wortels </w:t>
      </w:r>
      <w:r w:rsidRPr="00F90252">
        <w:rPr>
          <w:lang w:val="nl-NL" w:eastAsia="hi-IN" w:bidi="hi-IN"/>
        </w:rPr>
        <w:sym w:font="Wingdings" w:char="F0E0"/>
      </w:r>
      <w:r>
        <w:rPr>
          <w:lang w:val="nl-NL" w:eastAsia="hi-IN" w:bidi="hi-IN"/>
        </w:rPr>
        <w:t xml:space="preserve"> klaknodules</w:t>
      </w:r>
    </w:p>
    <w:p w:rsidR="00086E40" w:rsidRDefault="00086E40" w:rsidP="00086E40">
      <w:pPr>
        <w:rPr>
          <w:lang w:val="nl-NL" w:eastAsia="hi-IN" w:bidi="hi-IN"/>
        </w:rPr>
      </w:pPr>
    </w:p>
    <w:p w:rsidR="00086E40" w:rsidRPr="003D5974" w:rsidRDefault="00086E40" w:rsidP="00086E40">
      <w:pPr>
        <w:rPr>
          <w:lang w:val="nl-NL" w:eastAsia="hi-IN" w:bidi="hi-IN"/>
        </w:rPr>
      </w:pPr>
    </w:p>
    <w:p w:rsidR="00833737" w:rsidRPr="00086E40" w:rsidRDefault="00833737" w:rsidP="00833737">
      <w:pPr>
        <w:rPr>
          <w:lang w:val="nl-NL"/>
        </w:rPr>
      </w:pPr>
    </w:p>
    <w:sectPr w:rsidR="00833737" w:rsidRPr="00086E4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40" w:rsidRDefault="00086E40" w:rsidP="00086E40">
      <w:pPr>
        <w:spacing w:line="240" w:lineRule="auto"/>
      </w:pPr>
      <w:r>
        <w:separator/>
      </w:r>
    </w:p>
  </w:endnote>
  <w:endnote w:type="continuationSeparator" w:id="0">
    <w:p w:rsidR="00086E40" w:rsidRDefault="00086E40" w:rsidP="00086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40482"/>
      <w:docPartObj>
        <w:docPartGallery w:val="Page Numbers (Bottom of Page)"/>
        <w:docPartUnique/>
      </w:docPartObj>
    </w:sdtPr>
    <w:sdtContent>
      <w:p w:rsidR="00086E40" w:rsidRDefault="00086E40">
        <w:pPr>
          <w:pStyle w:val="Voettekst"/>
          <w:jc w:val="right"/>
        </w:pPr>
        <w:r>
          <w:fldChar w:fldCharType="begin"/>
        </w:r>
        <w:r>
          <w:instrText>PAGE   \* MERGEFORMAT</w:instrText>
        </w:r>
        <w:r>
          <w:fldChar w:fldCharType="separate"/>
        </w:r>
        <w:r w:rsidRPr="00086E40">
          <w:rPr>
            <w:noProof/>
            <w:lang w:val="nl-NL"/>
          </w:rPr>
          <w:t>4</w:t>
        </w:r>
        <w:r>
          <w:fldChar w:fldCharType="end"/>
        </w:r>
      </w:p>
    </w:sdtContent>
  </w:sdt>
  <w:p w:rsidR="00086E40" w:rsidRDefault="00086E4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40" w:rsidRDefault="00086E40" w:rsidP="00086E40">
      <w:pPr>
        <w:spacing w:line="240" w:lineRule="auto"/>
      </w:pPr>
      <w:r>
        <w:separator/>
      </w:r>
    </w:p>
  </w:footnote>
  <w:footnote w:type="continuationSeparator" w:id="0">
    <w:p w:rsidR="00086E40" w:rsidRDefault="00086E40" w:rsidP="00086E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name w:val="WW8Num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6">
    <w:nsid w:val="00000007"/>
    <w:multiLevelType w:val="multilevel"/>
    <w:tmpl w:val="00000007"/>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8Num7"/>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9">
    <w:nsid w:val="0000000A"/>
    <w:multiLevelType w:val="multilevel"/>
    <w:tmpl w:val="0000000A"/>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C60759C"/>
    <w:multiLevelType w:val="hybridMultilevel"/>
    <w:tmpl w:val="8BAEF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7E704C"/>
    <w:multiLevelType w:val="hybridMultilevel"/>
    <w:tmpl w:val="D15AEC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0CC33C9A"/>
    <w:multiLevelType w:val="hybridMultilevel"/>
    <w:tmpl w:val="4A12ED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12B27BEF"/>
    <w:multiLevelType w:val="hybridMultilevel"/>
    <w:tmpl w:val="BE9874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16A56333"/>
    <w:multiLevelType w:val="hybridMultilevel"/>
    <w:tmpl w:val="EC8A1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062EAA"/>
    <w:multiLevelType w:val="hybridMultilevel"/>
    <w:tmpl w:val="3E943A0A"/>
    <w:lvl w:ilvl="0" w:tplc="808AD57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3A0FAA"/>
    <w:multiLevelType w:val="hybridMultilevel"/>
    <w:tmpl w:val="52FE3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BA7347"/>
    <w:multiLevelType w:val="hybridMultilevel"/>
    <w:tmpl w:val="6C6A81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1FF52724"/>
    <w:multiLevelType w:val="hybridMultilevel"/>
    <w:tmpl w:val="8B8AC76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20D53AB4"/>
    <w:multiLevelType w:val="hybridMultilevel"/>
    <w:tmpl w:val="AE0483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22CE7F51"/>
    <w:multiLevelType w:val="hybridMultilevel"/>
    <w:tmpl w:val="076E7DCC"/>
    <w:lvl w:ilvl="0" w:tplc="8022135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831561"/>
    <w:multiLevelType w:val="hybridMultilevel"/>
    <w:tmpl w:val="A1A4B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5B755C"/>
    <w:multiLevelType w:val="hybridMultilevel"/>
    <w:tmpl w:val="2D92ACC8"/>
    <w:lvl w:ilvl="0" w:tplc="12BAC13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8200491"/>
    <w:multiLevelType w:val="hybridMultilevel"/>
    <w:tmpl w:val="9C70D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575158"/>
    <w:multiLevelType w:val="hybridMultilevel"/>
    <w:tmpl w:val="D870C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8C71DCC"/>
    <w:multiLevelType w:val="hybridMultilevel"/>
    <w:tmpl w:val="A8205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CC07E6"/>
    <w:multiLevelType w:val="hybridMultilevel"/>
    <w:tmpl w:val="50B0E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D585276"/>
    <w:multiLevelType w:val="hybridMultilevel"/>
    <w:tmpl w:val="78283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07E131C"/>
    <w:multiLevelType w:val="hybridMultilevel"/>
    <w:tmpl w:val="B0065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08D4EC4"/>
    <w:multiLevelType w:val="hybridMultilevel"/>
    <w:tmpl w:val="047ED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36C7BF8"/>
    <w:multiLevelType w:val="hybridMultilevel"/>
    <w:tmpl w:val="59080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48055C1"/>
    <w:multiLevelType w:val="hybridMultilevel"/>
    <w:tmpl w:val="309E7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9035D43"/>
    <w:multiLevelType w:val="hybridMultilevel"/>
    <w:tmpl w:val="356A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6D599D"/>
    <w:multiLevelType w:val="hybridMultilevel"/>
    <w:tmpl w:val="37FC4D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3BD46658"/>
    <w:multiLevelType w:val="hybridMultilevel"/>
    <w:tmpl w:val="FB827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09E347C"/>
    <w:multiLevelType w:val="hybridMultilevel"/>
    <w:tmpl w:val="844E2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18C552F"/>
    <w:multiLevelType w:val="hybridMultilevel"/>
    <w:tmpl w:val="ABF0B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5A4577D"/>
    <w:multiLevelType w:val="hybridMultilevel"/>
    <w:tmpl w:val="4CC6B88E"/>
    <w:lvl w:ilvl="0" w:tplc="B688F24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1569C4"/>
    <w:multiLevelType w:val="hybridMultilevel"/>
    <w:tmpl w:val="C2C46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B77539F"/>
    <w:multiLevelType w:val="hybridMultilevel"/>
    <w:tmpl w:val="94A4D5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4C494073"/>
    <w:multiLevelType w:val="hybridMultilevel"/>
    <w:tmpl w:val="813C5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D267D35"/>
    <w:multiLevelType w:val="hybridMultilevel"/>
    <w:tmpl w:val="4F46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0AB7B37"/>
    <w:multiLevelType w:val="hybridMultilevel"/>
    <w:tmpl w:val="E89075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50B5692E"/>
    <w:multiLevelType w:val="hybridMultilevel"/>
    <w:tmpl w:val="0E981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1C12558"/>
    <w:multiLevelType w:val="hybridMultilevel"/>
    <w:tmpl w:val="A4641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B3A0ED5"/>
    <w:multiLevelType w:val="hybridMultilevel"/>
    <w:tmpl w:val="6F686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FFA50E3"/>
    <w:multiLevelType w:val="hybridMultilevel"/>
    <w:tmpl w:val="9D9CE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AB14403"/>
    <w:multiLevelType w:val="hybridMultilevel"/>
    <w:tmpl w:val="F6F006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nsid w:val="70E13A7F"/>
    <w:multiLevelType w:val="hybridMultilevel"/>
    <w:tmpl w:val="9D762A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nsid w:val="75CB3E5B"/>
    <w:multiLevelType w:val="hybridMultilevel"/>
    <w:tmpl w:val="CBAE8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7DD1C71"/>
    <w:multiLevelType w:val="hybridMultilevel"/>
    <w:tmpl w:val="92927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89A03DA"/>
    <w:multiLevelType w:val="hybridMultilevel"/>
    <w:tmpl w:val="C02A8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2"/>
  </w:num>
  <w:num w:numId="3">
    <w:abstractNumId w:val="30"/>
  </w:num>
  <w:num w:numId="4">
    <w:abstractNumId w:val="43"/>
  </w:num>
  <w:num w:numId="5">
    <w:abstractNumId w:val="49"/>
  </w:num>
  <w:num w:numId="6">
    <w:abstractNumId w:val="38"/>
  </w:num>
  <w:num w:numId="7">
    <w:abstractNumId w:val="34"/>
  </w:num>
  <w:num w:numId="8">
    <w:abstractNumId w:val="18"/>
  </w:num>
  <w:num w:numId="9">
    <w:abstractNumId w:val="23"/>
  </w:num>
  <w:num w:numId="10">
    <w:abstractNumId w:val="40"/>
  </w:num>
  <w:num w:numId="11">
    <w:abstractNumId w:val="45"/>
  </w:num>
  <w:num w:numId="12">
    <w:abstractNumId w:val="17"/>
  </w:num>
  <w:num w:numId="13">
    <w:abstractNumId w:val="31"/>
  </w:num>
  <w:num w:numId="14">
    <w:abstractNumId w:val="47"/>
  </w:num>
  <w:num w:numId="15">
    <w:abstractNumId w:val="32"/>
  </w:num>
  <w:num w:numId="16">
    <w:abstractNumId w:val="52"/>
  </w:num>
  <w:num w:numId="17">
    <w:abstractNumId w:val="35"/>
  </w:num>
  <w:num w:numId="18">
    <w:abstractNumId w:val="53"/>
  </w:num>
  <w:num w:numId="19">
    <w:abstractNumId w:val="29"/>
  </w:num>
  <w:num w:numId="20">
    <w:abstractNumId w:val="25"/>
  </w:num>
  <w:num w:numId="21">
    <w:abstractNumId w:val="27"/>
  </w:num>
  <w:num w:numId="22">
    <w:abstractNumId w:val="37"/>
  </w:num>
  <w:num w:numId="23">
    <w:abstractNumId w:val="24"/>
  </w:num>
  <w:num w:numId="24">
    <w:abstractNumId w:val="41"/>
  </w:num>
  <w:num w:numId="25">
    <w:abstractNumId w:val="46"/>
  </w:num>
  <w:num w:numId="26">
    <w:abstractNumId w:val="54"/>
  </w:num>
  <w:num w:numId="27">
    <w:abstractNumId w:val="33"/>
  </w:num>
  <w:num w:numId="28">
    <w:abstractNumId w:val="13"/>
  </w:num>
  <w:num w:numId="29">
    <w:abstractNumId w:val="28"/>
  </w:num>
  <w:num w:numId="30">
    <w:abstractNumId w:val="48"/>
  </w:num>
  <w:num w:numId="31">
    <w:abstractNumId w:val="19"/>
  </w:num>
  <w:num w:numId="32">
    <w:abstractNumId w:val="39"/>
  </w:num>
  <w:num w:numId="33">
    <w:abstractNumId w:val="26"/>
  </w:num>
  <w:num w:numId="34">
    <w:abstractNumId w:val="44"/>
  </w:num>
  <w:num w:numId="35">
    <w:abstractNumId w:val="0"/>
  </w:num>
  <w:num w:numId="36">
    <w:abstractNumId w:val="1"/>
  </w:num>
  <w:num w:numId="37">
    <w:abstractNumId w:val="2"/>
  </w:num>
  <w:num w:numId="38">
    <w:abstractNumId w:val="3"/>
  </w:num>
  <w:num w:numId="39">
    <w:abstractNumId w:val="4"/>
  </w:num>
  <w:num w:numId="40">
    <w:abstractNumId w:val="5"/>
  </w:num>
  <w:num w:numId="41">
    <w:abstractNumId w:val="6"/>
  </w:num>
  <w:num w:numId="42">
    <w:abstractNumId w:val="7"/>
  </w:num>
  <w:num w:numId="43">
    <w:abstractNumId w:val="8"/>
  </w:num>
  <w:num w:numId="44">
    <w:abstractNumId w:val="9"/>
  </w:num>
  <w:num w:numId="45">
    <w:abstractNumId w:val="10"/>
  </w:num>
  <w:num w:numId="46">
    <w:abstractNumId w:val="11"/>
  </w:num>
  <w:num w:numId="47">
    <w:abstractNumId w:val="12"/>
  </w:num>
  <w:num w:numId="48">
    <w:abstractNumId w:val="51"/>
  </w:num>
  <w:num w:numId="49">
    <w:abstractNumId w:val="15"/>
  </w:num>
  <w:num w:numId="50">
    <w:abstractNumId w:val="16"/>
  </w:num>
  <w:num w:numId="51">
    <w:abstractNumId w:val="20"/>
  </w:num>
  <w:num w:numId="52">
    <w:abstractNumId w:val="22"/>
  </w:num>
  <w:num w:numId="53">
    <w:abstractNumId w:val="14"/>
  </w:num>
  <w:num w:numId="54">
    <w:abstractNumId w:val="50"/>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37"/>
    <w:rsid w:val="00086E40"/>
    <w:rsid w:val="000D47D0"/>
    <w:rsid w:val="00222BEF"/>
    <w:rsid w:val="003D48C6"/>
    <w:rsid w:val="0051446F"/>
    <w:rsid w:val="00672BC2"/>
    <w:rsid w:val="00703F97"/>
    <w:rsid w:val="00833737"/>
    <w:rsid w:val="00E122B2"/>
    <w:rsid w:val="00F10FC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3737"/>
    <w:pPr>
      <w:spacing w:after="0"/>
    </w:pPr>
  </w:style>
  <w:style w:type="paragraph" w:styleId="Kop1">
    <w:name w:val="heading 1"/>
    <w:basedOn w:val="Standaard"/>
    <w:next w:val="Standaard"/>
    <w:link w:val="Kop1Char"/>
    <w:uiPriority w:val="9"/>
    <w:qFormat/>
    <w:rsid w:val="008337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337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33737"/>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33737"/>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8337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33737"/>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833737"/>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833737"/>
    <w:rPr>
      <w:rFonts w:asciiTheme="majorHAnsi" w:eastAsiaTheme="majorEastAsia" w:hAnsiTheme="majorHAnsi" w:cstheme="majorBidi"/>
      <w:b/>
      <w:bCs/>
      <w:color w:val="4F81BD" w:themeColor="accent1"/>
    </w:rPr>
  </w:style>
  <w:style w:type="paragraph" w:styleId="Geenafstand">
    <w:name w:val="No Spacing"/>
    <w:uiPriority w:val="1"/>
    <w:qFormat/>
    <w:rsid w:val="00833737"/>
    <w:pPr>
      <w:spacing w:after="0" w:line="240" w:lineRule="auto"/>
    </w:pPr>
  </w:style>
  <w:style w:type="character" w:customStyle="1" w:styleId="apple-converted-space">
    <w:name w:val="apple-converted-space"/>
    <w:basedOn w:val="Standaardalinea-lettertype"/>
    <w:rsid w:val="00833737"/>
  </w:style>
  <w:style w:type="character" w:styleId="Hyperlink">
    <w:name w:val="Hyperlink"/>
    <w:rsid w:val="00833737"/>
    <w:rPr>
      <w:color w:val="0000FF"/>
      <w:u w:val="single"/>
    </w:rPr>
  </w:style>
  <w:style w:type="paragraph" w:styleId="Koptekst">
    <w:name w:val="header"/>
    <w:basedOn w:val="Standaard"/>
    <w:link w:val="KoptekstChar"/>
    <w:uiPriority w:val="99"/>
    <w:unhideWhenUsed/>
    <w:rsid w:val="00086E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86E40"/>
  </w:style>
  <w:style w:type="paragraph" w:styleId="Voettekst">
    <w:name w:val="footer"/>
    <w:basedOn w:val="Standaard"/>
    <w:link w:val="VoettekstChar"/>
    <w:uiPriority w:val="99"/>
    <w:unhideWhenUsed/>
    <w:rsid w:val="00086E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86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3737"/>
    <w:pPr>
      <w:spacing w:after="0"/>
    </w:pPr>
  </w:style>
  <w:style w:type="paragraph" w:styleId="Kop1">
    <w:name w:val="heading 1"/>
    <w:basedOn w:val="Standaard"/>
    <w:next w:val="Standaard"/>
    <w:link w:val="Kop1Char"/>
    <w:uiPriority w:val="9"/>
    <w:qFormat/>
    <w:rsid w:val="008337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337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33737"/>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33737"/>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8337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33737"/>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833737"/>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833737"/>
    <w:rPr>
      <w:rFonts w:asciiTheme="majorHAnsi" w:eastAsiaTheme="majorEastAsia" w:hAnsiTheme="majorHAnsi" w:cstheme="majorBidi"/>
      <w:b/>
      <w:bCs/>
      <w:color w:val="4F81BD" w:themeColor="accent1"/>
    </w:rPr>
  </w:style>
  <w:style w:type="paragraph" w:styleId="Geenafstand">
    <w:name w:val="No Spacing"/>
    <w:uiPriority w:val="1"/>
    <w:qFormat/>
    <w:rsid w:val="00833737"/>
    <w:pPr>
      <w:spacing w:after="0" w:line="240" w:lineRule="auto"/>
    </w:pPr>
  </w:style>
  <w:style w:type="character" w:customStyle="1" w:styleId="apple-converted-space">
    <w:name w:val="apple-converted-space"/>
    <w:basedOn w:val="Standaardalinea-lettertype"/>
    <w:rsid w:val="00833737"/>
  </w:style>
  <w:style w:type="character" w:styleId="Hyperlink">
    <w:name w:val="Hyperlink"/>
    <w:rsid w:val="00833737"/>
    <w:rPr>
      <w:color w:val="0000FF"/>
      <w:u w:val="single"/>
    </w:rPr>
  </w:style>
  <w:style w:type="paragraph" w:styleId="Koptekst">
    <w:name w:val="header"/>
    <w:basedOn w:val="Standaard"/>
    <w:link w:val="KoptekstChar"/>
    <w:uiPriority w:val="99"/>
    <w:unhideWhenUsed/>
    <w:rsid w:val="00086E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86E40"/>
  </w:style>
  <w:style w:type="paragraph" w:styleId="Voettekst">
    <w:name w:val="footer"/>
    <w:basedOn w:val="Standaard"/>
    <w:link w:val="VoettekstChar"/>
    <w:uiPriority w:val="99"/>
    <w:unhideWhenUsed/>
    <w:rsid w:val="00086E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86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ndex.php?title=Onverzadigde_zone&amp;action=edit&amp;redlink=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l.wikipedia.org/wiki/Bode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E602F4B3.dotm</Template>
  <TotalTime>0</TotalTime>
  <Pages>23</Pages>
  <Words>6567</Words>
  <Characters>36123</Characters>
  <Application>Microsoft Office Word</Application>
  <DocSecurity>0</DocSecurity>
  <Lines>301</Lines>
  <Paragraphs>85</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42605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UGent</dc:creator>
  <cp:lastModifiedBy>UGent</cp:lastModifiedBy>
  <cp:revision>1</cp:revision>
  <dcterms:created xsi:type="dcterms:W3CDTF">2014-12-28T12:15:00Z</dcterms:created>
  <dcterms:modified xsi:type="dcterms:W3CDTF">2014-12-28T12:40:00Z</dcterms:modified>
</cp:coreProperties>
</file>